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3446" w14:textId="50D4236F" w:rsidR="00F961E9" w:rsidRDefault="00F961E9">
      <w:pPr>
        <w:rPr>
          <w:rFonts w:ascii="Abadi" w:hAnsi="Abadi"/>
          <w:b/>
          <w:bCs/>
          <w:sz w:val="28"/>
          <w:szCs w:val="28"/>
        </w:rPr>
      </w:pPr>
      <w:r w:rsidRPr="00F961E9">
        <w:rPr>
          <w:rFonts w:ascii="Abadi" w:hAnsi="Abadi"/>
          <w:b/>
          <w:bCs/>
          <w:sz w:val="28"/>
          <w:szCs w:val="28"/>
        </w:rPr>
        <w:t>Egenvurdering barnehageåret 2024-2025</w:t>
      </w:r>
    </w:p>
    <w:p w14:paraId="0D963A43" w14:textId="77777777" w:rsidR="00F961E9" w:rsidRPr="00F961E9" w:rsidRDefault="00F961E9">
      <w:pPr>
        <w:rPr>
          <w:rFonts w:ascii="Abadi" w:hAnsi="Abadi"/>
          <w:b/>
          <w:bCs/>
          <w:sz w:val="28"/>
          <w:szCs w:val="28"/>
        </w:rPr>
      </w:pPr>
    </w:p>
    <w:p w14:paraId="569E212C" w14:textId="29AF6C9B" w:rsidR="00164660" w:rsidRDefault="00B1160D">
      <w:pPr>
        <w:rPr>
          <w:rFonts w:ascii="Abadi" w:hAnsi="Abadi"/>
          <w:b/>
          <w:bCs/>
        </w:rPr>
      </w:pPr>
      <w:r w:rsidRPr="006A6309">
        <w:rPr>
          <w:rFonts w:ascii="Abadi" w:hAnsi="Abadi"/>
          <w:b/>
          <w:bCs/>
        </w:rPr>
        <w:t xml:space="preserve">Barnehageloven § 41 </w:t>
      </w:r>
      <w:r w:rsidR="009401DB" w:rsidRPr="006A6309">
        <w:rPr>
          <w:rFonts w:ascii="Abadi" w:hAnsi="Abadi"/>
          <w:b/>
          <w:bCs/>
        </w:rPr>
        <w:t>Nulltoleranse og forebyggende arbeid</w:t>
      </w:r>
    </w:p>
    <w:p w14:paraId="0F0DD85F" w14:textId="7543811F" w:rsidR="00F96922" w:rsidRPr="006A6309" w:rsidRDefault="00F96922">
      <w:pPr>
        <w:rPr>
          <w:rFonts w:ascii="Abadi" w:hAnsi="Abadi"/>
        </w:rPr>
      </w:pPr>
      <w:r w:rsidRPr="006A6309">
        <w:rPr>
          <w:rFonts w:ascii="Abadi" w:hAnsi="Abadi"/>
        </w:rPr>
        <w:t xml:space="preserve">Barnehagen skal ikke godta krenkelser for eksempel </w:t>
      </w:r>
      <w:r w:rsidR="00883389" w:rsidRPr="006A6309">
        <w:rPr>
          <w:rFonts w:ascii="Abadi" w:hAnsi="Abadi"/>
        </w:rPr>
        <w:t>utestenging</w:t>
      </w:r>
      <w:r w:rsidRPr="006A6309">
        <w:rPr>
          <w:rFonts w:ascii="Abadi" w:hAnsi="Abadi"/>
        </w:rPr>
        <w:t>, mobbin</w:t>
      </w:r>
      <w:r w:rsidR="00883389" w:rsidRPr="006A6309">
        <w:rPr>
          <w:rFonts w:ascii="Abadi" w:hAnsi="Abadi"/>
        </w:rPr>
        <w:t>g</w:t>
      </w:r>
      <w:r w:rsidRPr="006A6309">
        <w:rPr>
          <w:rFonts w:ascii="Abadi" w:hAnsi="Abadi"/>
        </w:rPr>
        <w:t xml:space="preserve">, vold, diskriminering og trakassering. Alle som arbeider i </w:t>
      </w:r>
      <w:r w:rsidR="00622CF2" w:rsidRPr="006A6309">
        <w:rPr>
          <w:rFonts w:ascii="Abadi" w:hAnsi="Abadi"/>
        </w:rPr>
        <w:t>barnehagen,</w:t>
      </w:r>
      <w:r w:rsidRPr="006A6309">
        <w:rPr>
          <w:rFonts w:ascii="Abadi" w:hAnsi="Abadi"/>
        </w:rPr>
        <w:t xml:space="preserve"> skal gripe inn når et barn i barnehagen utsettes f</w:t>
      </w:r>
      <w:r w:rsidR="00883389" w:rsidRPr="006A6309">
        <w:rPr>
          <w:rFonts w:ascii="Abadi" w:hAnsi="Abadi"/>
        </w:rPr>
        <w:t>or krenkelser.</w:t>
      </w:r>
    </w:p>
    <w:p w14:paraId="5F6092D2" w14:textId="4B3DD351" w:rsidR="00883389" w:rsidRPr="006A6309" w:rsidRDefault="00883389">
      <w:pPr>
        <w:rPr>
          <w:rFonts w:ascii="Abadi" w:hAnsi="Abadi"/>
        </w:rPr>
      </w:pPr>
      <w:r w:rsidRPr="006A6309">
        <w:rPr>
          <w:rFonts w:ascii="Abadi" w:hAnsi="Abadi"/>
        </w:rPr>
        <w:t xml:space="preserve">Barnehagen skal </w:t>
      </w:r>
      <w:r w:rsidR="00A32456" w:rsidRPr="006A6309">
        <w:rPr>
          <w:rFonts w:ascii="Abadi" w:hAnsi="Abadi"/>
        </w:rPr>
        <w:t xml:space="preserve">forebygge tilfeller hvor barn ikke har et trygt og godt barnehagemiljø ved å arbeide kontinuerlig for å fremme helse, </w:t>
      </w:r>
      <w:r w:rsidR="005560D2" w:rsidRPr="006A6309">
        <w:rPr>
          <w:rFonts w:ascii="Abadi" w:hAnsi="Abadi"/>
        </w:rPr>
        <w:t>trivselen, leken og læringen til barna.</w:t>
      </w:r>
    </w:p>
    <w:p w14:paraId="75E2AF71" w14:textId="77777777" w:rsidR="007813BF" w:rsidRPr="006A6309" w:rsidRDefault="007813BF">
      <w:pPr>
        <w:rPr>
          <w:rFonts w:ascii="Abadi" w:hAnsi="Abadi"/>
        </w:rPr>
      </w:pPr>
    </w:p>
    <w:p w14:paraId="4CD9E415" w14:textId="2EAC532B" w:rsidR="005560D2" w:rsidRDefault="005560D2">
      <w:pPr>
        <w:rPr>
          <w:rFonts w:ascii="Abadi" w:hAnsi="Abadi"/>
          <w:b/>
          <w:bCs/>
        </w:rPr>
      </w:pPr>
      <w:r w:rsidRPr="00162E87">
        <w:rPr>
          <w:rFonts w:ascii="Abadi" w:hAnsi="Abadi"/>
          <w:b/>
          <w:bCs/>
        </w:rPr>
        <w:t>Rammep</w:t>
      </w:r>
      <w:r w:rsidR="007813BF" w:rsidRPr="00162E87">
        <w:rPr>
          <w:rFonts w:ascii="Abadi" w:hAnsi="Abadi"/>
          <w:b/>
          <w:bCs/>
        </w:rPr>
        <w:t>lanen</w:t>
      </w:r>
      <w:r w:rsidRPr="00162E87">
        <w:rPr>
          <w:rFonts w:ascii="Abadi" w:hAnsi="Abadi"/>
          <w:b/>
          <w:bCs/>
        </w:rPr>
        <w:t xml:space="preserve"> for barnehagens innhold og oppgaver</w:t>
      </w:r>
      <w:r w:rsidR="007813BF" w:rsidRPr="00162E87">
        <w:rPr>
          <w:rFonts w:ascii="Abadi" w:hAnsi="Abadi"/>
          <w:b/>
          <w:bCs/>
        </w:rPr>
        <w:t xml:space="preserve"> kapitel 2</w:t>
      </w:r>
    </w:p>
    <w:p w14:paraId="0A21FB5B" w14:textId="298DD619" w:rsidR="0092709C" w:rsidRPr="006A6309" w:rsidRDefault="0092709C">
      <w:pPr>
        <w:rPr>
          <w:rFonts w:ascii="Abadi" w:hAnsi="Abadi"/>
        </w:rPr>
      </w:pPr>
      <w:r w:rsidRPr="006A6309">
        <w:rPr>
          <w:rFonts w:ascii="Abadi" w:hAnsi="Abadi"/>
        </w:rPr>
        <w:t xml:space="preserve">Styreren skal sørge for at det pedagogiske arbeidet er i tråd med barnehageloven og rammeplanen og at personalet utvikler felles forståelse for oppdraget som er gitt i disse. </w:t>
      </w:r>
    </w:p>
    <w:p w14:paraId="62AD12E6" w14:textId="1096C33B" w:rsidR="00D47E62" w:rsidRPr="006A6309" w:rsidRDefault="00D47E62">
      <w:pPr>
        <w:rPr>
          <w:rFonts w:ascii="Abadi" w:hAnsi="Abadi"/>
        </w:rPr>
      </w:pPr>
      <w:r w:rsidRPr="006A6309">
        <w:rPr>
          <w:rFonts w:ascii="Abadi" w:hAnsi="Abadi"/>
        </w:rPr>
        <w:t xml:space="preserve">Den pedagogiske lederen skal </w:t>
      </w:r>
      <w:r w:rsidR="00DC2D48" w:rsidRPr="006A6309">
        <w:rPr>
          <w:rFonts w:ascii="Abadi" w:hAnsi="Abadi"/>
        </w:rPr>
        <w:t>veilede</w:t>
      </w:r>
      <w:r w:rsidRPr="006A6309">
        <w:rPr>
          <w:rFonts w:ascii="Abadi" w:hAnsi="Abadi"/>
        </w:rPr>
        <w:t xml:space="preserve"> og sørge for at barnehageloven og rammeplanen oppfylles gjennom det pedagogiske arbeidet.</w:t>
      </w:r>
      <w:r w:rsidR="00D35AA6" w:rsidRPr="00D35AA6">
        <w:rPr>
          <w:rFonts w:ascii="Abadi" w:hAnsi="Abadi"/>
        </w:rPr>
        <w:t xml:space="preserve"> Den pedagogiske lederen skal veilede og sørge for at barnehageloven og rammeplanen oppfylles gjennom det pedagogiske arbeidet.</w:t>
      </w:r>
    </w:p>
    <w:p w14:paraId="6CB436B5" w14:textId="77777777" w:rsidR="00DC2D48" w:rsidRDefault="00DC2D48">
      <w:pPr>
        <w:rPr>
          <w:rFonts w:ascii="Abadi" w:hAnsi="Abadi"/>
        </w:rPr>
      </w:pPr>
    </w:p>
    <w:p w14:paraId="61044C5E" w14:textId="77777777" w:rsidR="00332CD4" w:rsidRDefault="00332CD4" w:rsidP="00332CD4">
      <w:pPr>
        <w:rPr>
          <w:rFonts w:ascii="Abadi" w:hAnsi="Abadi"/>
          <w:b/>
          <w:bCs/>
        </w:rPr>
      </w:pPr>
    </w:p>
    <w:p w14:paraId="06968017" w14:textId="526AA9E3" w:rsidR="00332CD4" w:rsidRPr="006A6309" w:rsidRDefault="00332CD4" w:rsidP="00332CD4">
      <w:pPr>
        <w:rPr>
          <w:rFonts w:ascii="Abadi" w:hAnsi="Abadi"/>
          <w:b/>
          <w:bCs/>
        </w:rPr>
      </w:pPr>
      <w:r w:rsidRPr="006A6309">
        <w:rPr>
          <w:rFonts w:ascii="Abadi" w:hAnsi="Abadi"/>
          <w:b/>
          <w:bCs/>
        </w:rPr>
        <w:t xml:space="preserve">Egenvurdering: Navn på barnehage </w:t>
      </w:r>
    </w:p>
    <w:p w14:paraId="56BCB75D" w14:textId="77777777" w:rsidR="00332CD4" w:rsidRPr="006A6309" w:rsidRDefault="00332CD4" w:rsidP="00332CD4">
      <w:pPr>
        <w:rPr>
          <w:rFonts w:ascii="Abadi" w:hAnsi="Abadi"/>
          <w:b/>
          <w:bCs/>
        </w:rPr>
      </w:pPr>
      <w:r w:rsidRPr="006A6309">
        <w:rPr>
          <w:rFonts w:ascii="Abadi" w:hAnsi="Abadi"/>
          <w:b/>
          <w:bCs/>
        </w:rPr>
        <w:t xml:space="preserve">Dato: </w:t>
      </w:r>
    </w:p>
    <w:p w14:paraId="66C0FC80" w14:textId="77777777" w:rsidR="00332CD4" w:rsidRDefault="00332CD4">
      <w:pPr>
        <w:rPr>
          <w:rFonts w:ascii="Abadi" w:hAnsi="Abadi"/>
        </w:rPr>
      </w:pPr>
    </w:p>
    <w:p w14:paraId="66D14D7C" w14:textId="77777777" w:rsidR="00332CD4" w:rsidRDefault="00332CD4">
      <w:pPr>
        <w:rPr>
          <w:rFonts w:ascii="Abadi" w:hAnsi="Abadi"/>
        </w:rPr>
      </w:pPr>
    </w:p>
    <w:p w14:paraId="311794C8" w14:textId="77777777" w:rsidR="00B96F5E" w:rsidRDefault="00B96F5E">
      <w:pPr>
        <w:rPr>
          <w:rFonts w:ascii="Abadi" w:hAnsi="Abadi"/>
        </w:rPr>
      </w:pPr>
    </w:p>
    <w:p w14:paraId="6A0F931B" w14:textId="77777777" w:rsidR="000031B4" w:rsidRDefault="000031B4" w:rsidP="00C46AC0">
      <w:pPr>
        <w:rPr>
          <w:rFonts w:ascii="Abadi" w:hAnsi="Abadi"/>
        </w:rPr>
      </w:pPr>
    </w:p>
    <w:p w14:paraId="68A53DC8" w14:textId="77777777" w:rsidR="00AA43AB" w:rsidRPr="006A6309" w:rsidRDefault="00AA43AB" w:rsidP="00C46AC0">
      <w:pPr>
        <w:rPr>
          <w:rFonts w:ascii="Abadi" w:hAnsi="Abadi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388"/>
        <w:gridCol w:w="8674"/>
      </w:tblGrid>
      <w:tr w:rsidR="00C46AC0" w:rsidRPr="006A6309" w14:paraId="75035F4D" w14:textId="77777777" w:rsidTr="003E0AD0">
        <w:tc>
          <w:tcPr>
            <w:tcW w:w="392" w:type="dxa"/>
          </w:tcPr>
          <w:p w14:paraId="3375F8C6" w14:textId="2D30F4E6" w:rsidR="00C46AC0" w:rsidRPr="006A6309" w:rsidRDefault="00C46AC0" w:rsidP="003E0AD0">
            <w:pPr>
              <w:rPr>
                <w:rFonts w:ascii="Abadi" w:hAnsi="Abadi"/>
                <w:b/>
                <w:sz w:val="24"/>
                <w:szCs w:val="24"/>
              </w:rPr>
            </w:pPr>
          </w:p>
        </w:tc>
        <w:tc>
          <w:tcPr>
            <w:tcW w:w="9426" w:type="dxa"/>
          </w:tcPr>
          <w:p w14:paraId="375560DC" w14:textId="77777777" w:rsidR="006A6309" w:rsidRPr="006A6309" w:rsidRDefault="006A6309" w:rsidP="00877FA7">
            <w:pPr>
              <w:rPr>
                <w:rFonts w:ascii="Abadi" w:hAnsi="Abadi"/>
                <w:b/>
                <w:bCs/>
                <w:sz w:val="24"/>
                <w:szCs w:val="24"/>
              </w:rPr>
            </w:pPr>
          </w:p>
          <w:p w14:paraId="4FF22214" w14:textId="3E82B48D" w:rsidR="00C46AC0" w:rsidRPr="006A6309" w:rsidRDefault="00877FA7" w:rsidP="00877FA7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6A6309">
              <w:rPr>
                <w:rFonts w:ascii="Abadi" w:hAnsi="Abadi"/>
                <w:b/>
                <w:bCs/>
                <w:sz w:val="24"/>
                <w:szCs w:val="24"/>
              </w:rPr>
              <w:t xml:space="preserve">§41 Nulltoleranse og forebyggende arbeid </w:t>
            </w:r>
          </w:p>
          <w:p w14:paraId="2E599A57" w14:textId="77777777" w:rsidR="006A6309" w:rsidRPr="006A6309" w:rsidRDefault="006A6309" w:rsidP="00877FA7">
            <w:pPr>
              <w:rPr>
                <w:rFonts w:ascii="Abadi" w:hAnsi="Abadi"/>
                <w:b/>
                <w:bCs/>
                <w:sz w:val="24"/>
                <w:szCs w:val="24"/>
              </w:rPr>
            </w:pPr>
          </w:p>
          <w:p w14:paraId="5EE7931B" w14:textId="746BE3FF" w:rsidR="006A6309" w:rsidRPr="006A6309" w:rsidRDefault="006A6309" w:rsidP="00877FA7">
            <w:pPr>
              <w:rPr>
                <w:rFonts w:ascii="Abadi" w:hAnsi="Abadi"/>
                <w:b/>
                <w:bCs/>
                <w:sz w:val="24"/>
                <w:szCs w:val="24"/>
              </w:rPr>
            </w:pPr>
          </w:p>
        </w:tc>
      </w:tr>
      <w:tr w:rsidR="00C46AC0" w:rsidRPr="006A6309" w14:paraId="545490FE" w14:textId="77777777" w:rsidTr="003E0AD0">
        <w:tc>
          <w:tcPr>
            <w:tcW w:w="392" w:type="dxa"/>
          </w:tcPr>
          <w:p w14:paraId="1D6C0DC7" w14:textId="77777777" w:rsidR="00C46AC0" w:rsidRPr="006A6309" w:rsidRDefault="00C46AC0" w:rsidP="003E0AD0">
            <w:pPr>
              <w:rPr>
                <w:rFonts w:ascii="Abadi" w:hAnsi="Abadi"/>
              </w:rPr>
            </w:pPr>
            <w:r w:rsidRPr="006A6309">
              <w:rPr>
                <w:rFonts w:ascii="Abadi" w:hAnsi="Abadi"/>
              </w:rPr>
              <w:t>A</w:t>
            </w:r>
          </w:p>
        </w:tc>
        <w:tc>
          <w:tcPr>
            <w:tcW w:w="9426" w:type="dxa"/>
          </w:tcPr>
          <w:p w14:paraId="5559480F" w14:textId="3F6E5DCC" w:rsidR="00C46AC0" w:rsidRPr="006A6309" w:rsidRDefault="00C46AC0" w:rsidP="003E0AD0">
            <w:pPr>
              <w:rPr>
                <w:rFonts w:ascii="Abadi" w:hAnsi="Abadi"/>
                <w:b/>
                <w:bCs/>
              </w:rPr>
            </w:pPr>
            <w:r w:rsidRPr="006A6309">
              <w:rPr>
                <w:rFonts w:ascii="Abadi" w:hAnsi="Abadi"/>
              </w:rPr>
              <w:t xml:space="preserve"> </w:t>
            </w:r>
            <w:r w:rsidR="00B27FFC" w:rsidRPr="006A6309">
              <w:rPr>
                <w:rFonts w:ascii="Abadi" w:hAnsi="Abadi"/>
                <w:b/>
                <w:bCs/>
              </w:rPr>
              <w:t xml:space="preserve">Har barnehagen en plan for å følge opp denne bestemmelsen? Hvordan er planen utarbeidet, gjort kjent og evaluert? </w:t>
            </w:r>
          </w:p>
          <w:p w14:paraId="71EBBEFF" w14:textId="77777777" w:rsidR="009C0244" w:rsidRPr="006A6309" w:rsidRDefault="009C0244" w:rsidP="003E0AD0">
            <w:pPr>
              <w:rPr>
                <w:rFonts w:ascii="Abadi" w:hAnsi="Abadi"/>
                <w:b/>
                <w:bCs/>
              </w:rPr>
            </w:pPr>
          </w:p>
          <w:p w14:paraId="5712AB4D" w14:textId="77777777" w:rsidR="009C0244" w:rsidRPr="006A6309" w:rsidRDefault="009C0244" w:rsidP="003E0AD0">
            <w:pPr>
              <w:rPr>
                <w:rFonts w:ascii="Abadi" w:hAnsi="Abadi"/>
              </w:rPr>
            </w:pPr>
          </w:p>
          <w:p w14:paraId="5D2E4D33" w14:textId="77777777" w:rsidR="00C46AC0" w:rsidRPr="006A6309" w:rsidRDefault="00C46AC0" w:rsidP="003E0AD0">
            <w:pPr>
              <w:rPr>
                <w:rFonts w:ascii="Abadi" w:hAnsi="Abadi"/>
              </w:rPr>
            </w:pPr>
          </w:p>
        </w:tc>
      </w:tr>
      <w:tr w:rsidR="00C46AC0" w:rsidRPr="006A6309" w14:paraId="3AF04CA3" w14:textId="77777777" w:rsidTr="003E0AD0">
        <w:tc>
          <w:tcPr>
            <w:tcW w:w="392" w:type="dxa"/>
          </w:tcPr>
          <w:p w14:paraId="4B4B3697" w14:textId="77777777" w:rsidR="00C46AC0" w:rsidRPr="006A6309" w:rsidRDefault="00C46AC0" w:rsidP="003E0AD0">
            <w:pPr>
              <w:rPr>
                <w:rFonts w:ascii="Abadi" w:hAnsi="Abadi"/>
              </w:rPr>
            </w:pPr>
            <w:r w:rsidRPr="006A6309">
              <w:rPr>
                <w:rFonts w:ascii="Abadi" w:hAnsi="Abadi"/>
              </w:rPr>
              <w:t>B</w:t>
            </w:r>
          </w:p>
        </w:tc>
        <w:tc>
          <w:tcPr>
            <w:tcW w:w="9426" w:type="dxa"/>
          </w:tcPr>
          <w:p w14:paraId="4E4AA418" w14:textId="77777777" w:rsidR="00C46AC0" w:rsidRPr="006A6309" w:rsidRDefault="00326EF5" w:rsidP="00B27FFC">
            <w:pPr>
              <w:rPr>
                <w:rFonts w:ascii="Abadi" w:hAnsi="Abadi"/>
                <w:b/>
                <w:bCs/>
              </w:rPr>
            </w:pPr>
            <w:r w:rsidRPr="006A6309">
              <w:rPr>
                <w:rFonts w:ascii="Abadi" w:hAnsi="Abadi"/>
                <w:b/>
                <w:bCs/>
              </w:rPr>
              <w:t>På hvilken måte er det jobbet med å sikre felles forståelse av begrepene nulltoleranse</w:t>
            </w:r>
            <w:r w:rsidR="008E60C0" w:rsidRPr="006A6309">
              <w:rPr>
                <w:rFonts w:ascii="Abadi" w:hAnsi="Abadi"/>
                <w:b/>
                <w:bCs/>
              </w:rPr>
              <w:t xml:space="preserve">, forebyggende arbeid og krenkelser? </w:t>
            </w:r>
          </w:p>
          <w:p w14:paraId="513ABEAD" w14:textId="77777777" w:rsidR="009C0244" w:rsidRPr="006A6309" w:rsidRDefault="009C0244" w:rsidP="00B27FFC">
            <w:pPr>
              <w:rPr>
                <w:rFonts w:ascii="Abadi" w:hAnsi="Abadi"/>
                <w:b/>
                <w:bCs/>
              </w:rPr>
            </w:pPr>
          </w:p>
          <w:p w14:paraId="1FEF7A28" w14:textId="77777777" w:rsidR="009C0244" w:rsidRPr="006A6309" w:rsidRDefault="009C0244" w:rsidP="00B27FFC">
            <w:pPr>
              <w:rPr>
                <w:rFonts w:ascii="Abadi" w:hAnsi="Abadi"/>
              </w:rPr>
            </w:pPr>
          </w:p>
          <w:p w14:paraId="1FB5575F" w14:textId="77777777" w:rsidR="009C0244" w:rsidRPr="006A6309" w:rsidRDefault="009C0244" w:rsidP="00B27FFC">
            <w:pPr>
              <w:rPr>
                <w:rFonts w:ascii="Abadi" w:hAnsi="Abadi"/>
              </w:rPr>
            </w:pPr>
          </w:p>
          <w:p w14:paraId="2B8225C9" w14:textId="457BB962" w:rsidR="009C0244" w:rsidRPr="006A6309" w:rsidRDefault="009C0244" w:rsidP="00B27FFC">
            <w:pPr>
              <w:rPr>
                <w:rFonts w:ascii="Abadi" w:hAnsi="Abadi"/>
              </w:rPr>
            </w:pPr>
          </w:p>
        </w:tc>
      </w:tr>
      <w:tr w:rsidR="00C46AC0" w:rsidRPr="006A6309" w14:paraId="29AA2567" w14:textId="77777777" w:rsidTr="003E0AD0">
        <w:tc>
          <w:tcPr>
            <w:tcW w:w="392" w:type="dxa"/>
          </w:tcPr>
          <w:p w14:paraId="2FB8E108" w14:textId="77777777" w:rsidR="00C46AC0" w:rsidRPr="006A6309" w:rsidRDefault="00C46AC0" w:rsidP="003E0AD0">
            <w:pPr>
              <w:rPr>
                <w:rFonts w:ascii="Abadi" w:hAnsi="Abadi"/>
              </w:rPr>
            </w:pPr>
            <w:r w:rsidRPr="006A6309">
              <w:rPr>
                <w:rFonts w:ascii="Abadi" w:hAnsi="Abadi"/>
              </w:rPr>
              <w:t>C</w:t>
            </w:r>
          </w:p>
        </w:tc>
        <w:tc>
          <w:tcPr>
            <w:tcW w:w="9426" w:type="dxa"/>
          </w:tcPr>
          <w:p w14:paraId="26285A05" w14:textId="77777777" w:rsidR="00C46AC0" w:rsidRPr="006A6309" w:rsidRDefault="008E60C0" w:rsidP="008E60C0">
            <w:pPr>
              <w:rPr>
                <w:rFonts w:ascii="Abadi" w:hAnsi="Abadi"/>
                <w:b/>
                <w:bCs/>
              </w:rPr>
            </w:pPr>
            <w:r w:rsidRPr="006A6309">
              <w:rPr>
                <w:rFonts w:ascii="Abadi" w:hAnsi="Abadi"/>
                <w:b/>
                <w:bCs/>
              </w:rPr>
              <w:t xml:space="preserve">Hvilke rutiner har </w:t>
            </w:r>
            <w:r w:rsidR="00907164" w:rsidRPr="006A6309">
              <w:rPr>
                <w:rFonts w:ascii="Abadi" w:hAnsi="Abadi"/>
                <w:b/>
                <w:bCs/>
              </w:rPr>
              <w:t>barnehagen for å sikre et trygt og godt barnehagemiljø for alle barn?</w:t>
            </w:r>
          </w:p>
          <w:p w14:paraId="56BFC24D" w14:textId="77777777" w:rsidR="009C0244" w:rsidRPr="006A6309" w:rsidRDefault="009C0244" w:rsidP="008E60C0">
            <w:pPr>
              <w:rPr>
                <w:rFonts w:ascii="Abadi" w:hAnsi="Abadi"/>
              </w:rPr>
            </w:pPr>
          </w:p>
          <w:p w14:paraId="00C22C60" w14:textId="77777777" w:rsidR="009C0244" w:rsidRPr="006A6309" w:rsidRDefault="009C0244" w:rsidP="008E60C0">
            <w:pPr>
              <w:rPr>
                <w:rFonts w:ascii="Abadi" w:hAnsi="Abadi"/>
              </w:rPr>
            </w:pPr>
          </w:p>
          <w:p w14:paraId="3D4BB938" w14:textId="77777777" w:rsidR="009C0244" w:rsidRPr="006A6309" w:rsidRDefault="009C0244" w:rsidP="008E60C0">
            <w:pPr>
              <w:rPr>
                <w:rFonts w:ascii="Abadi" w:hAnsi="Abadi"/>
              </w:rPr>
            </w:pPr>
          </w:p>
          <w:p w14:paraId="59A4FDD1" w14:textId="3EF3E08C" w:rsidR="009C0244" w:rsidRPr="006A6309" w:rsidRDefault="009C0244" w:rsidP="008E60C0">
            <w:pPr>
              <w:rPr>
                <w:rFonts w:ascii="Abadi" w:hAnsi="Abadi"/>
              </w:rPr>
            </w:pPr>
          </w:p>
        </w:tc>
      </w:tr>
      <w:tr w:rsidR="00C46AC0" w:rsidRPr="006A6309" w14:paraId="6F3D8D93" w14:textId="77777777" w:rsidTr="003E0AD0">
        <w:tc>
          <w:tcPr>
            <w:tcW w:w="392" w:type="dxa"/>
          </w:tcPr>
          <w:p w14:paraId="7F699829" w14:textId="77777777" w:rsidR="00C46AC0" w:rsidRPr="006A6309" w:rsidRDefault="00C46AC0" w:rsidP="003E0AD0">
            <w:pPr>
              <w:rPr>
                <w:rFonts w:ascii="Abadi" w:hAnsi="Abadi"/>
              </w:rPr>
            </w:pPr>
            <w:r w:rsidRPr="006A6309">
              <w:rPr>
                <w:rFonts w:ascii="Abadi" w:hAnsi="Abadi"/>
              </w:rPr>
              <w:t>D</w:t>
            </w:r>
          </w:p>
        </w:tc>
        <w:tc>
          <w:tcPr>
            <w:tcW w:w="9426" w:type="dxa"/>
          </w:tcPr>
          <w:p w14:paraId="2594900B" w14:textId="77777777" w:rsidR="00C46AC0" w:rsidRPr="006A6309" w:rsidRDefault="00DB6A12" w:rsidP="00DB6A12">
            <w:pPr>
              <w:rPr>
                <w:rFonts w:ascii="Abadi" w:hAnsi="Abadi"/>
                <w:b/>
                <w:bCs/>
              </w:rPr>
            </w:pPr>
            <w:r w:rsidRPr="006A6309">
              <w:rPr>
                <w:rFonts w:ascii="Abadi" w:hAnsi="Abadi"/>
                <w:b/>
                <w:bCs/>
              </w:rPr>
              <w:t>Hvordan sikrer styrer at den pedagogiske lederen veileder og sørger for at §41 oppfylles gjennom det pedagogiske arbeidet?</w:t>
            </w:r>
          </w:p>
          <w:p w14:paraId="33AAF429" w14:textId="77777777" w:rsidR="009C0244" w:rsidRPr="006A6309" w:rsidRDefault="009C0244" w:rsidP="00DB6A12">
            <w:pPr>
              <w:rPr>
                <w:rFonts w:ascii="Abadi" w:hAnsi="Abadi"/>
                <w:b/>
                <w:bCs/>
              </w:rPr>
            </w:pPr>
          </w:p>
          <w:p w14:paraId="14606C26" w14:textId="77777777" w:rsidR="009C0244" w:rsidRPr="006A6309" w:rsidRDefault="009C0244" w:rsidP="00DB6A12">
            <w:pPr>
              <w:rPr>
                <w:rFonts w:ascii="Abadi" w:hAnsi="Abadi"/>
              </w:rPr>
            </w:pPr>
          </w:p>
          <w:p w14:paraId="6DBF69A3" w14:textId="77777777" w:rsidR="009C0244" w:rsidRPr="006A6309" w:rsidRDefault="009C0244" w:rsidP="00DB6A12">
            <w:pPr>
              <w:rPr>
                <w:rFonts w:ascii="Abadi" w:hAnsi="Abadi"/>
              </w:rPr>
            </w:pPr>
          </w:p>
          <w:p w14:paraId="2C87C281" w14:textId="12994D2F" w:rsidR="009C0244" w:rsidRPr="006A6309" w:rsidRDefault="009C0244" w:rsidP="00DB6A12">
            <w:pPr>
              <w:rPr>
                <w:rFonts w:ascii="Abadi" w:hAnsi="Abadi"/>
              </w:rPr>
            </w:pPr>
          </w:p>
        </w:tc>
      </w:tr>
      <w:tr w:rsidR="00C46AC0" w:rsidRPr="006A6309" w14:paraId="1F12B784" w14:textId="77777777" w:rsidTr="003E0AD0">
        <w:tc>
          <w:tcPr>
            <w:tcW w:w="392" w:type="dxa"/>
          </w:tcPr>
          <w:p w14:paraId="276D41E1" w14:textId="77777777" w:rsidR="00C46AC0" w:rsidRPr="006A6309" w:rsidRDefault="00C46AC0" w:rsidP="003E0AD0">
            <w:pPr>
              <w:rPr>
                <w:rFonts w:ascii="Abadi" w:hAnsi="Abadi"/>
              </w:rPr>
            </w:pPr>
            <w:r w:rsidRPr="006A6309">
              <w:rPr>
                <w:rFonts w:ascii="Abadi" w:hAnsi="Abadi"/>
              </w:rPr>
              <w:t>E</w:t>
            </w:r>
          </w:p>
        </w:tc>
        <w:tc>
          <w:tcPr>
            <w:tcW w:w="9426" w:type="dxa"/>
          </w:tcPr>
          <w:p w14:paraId="00A0BDB8" w14:textId="7D765380" w:rsidR="00C46AC0" w:rsidRPr="006A6309" w:rsidRDefault="00064FDE" w:rsidP="003E0AD0">
            <w:pPr>
              <w:rPr>
                <w:rFonts w:ascii="Abadi" w:hAnsi="Abadi"/>
                <w:b/>
                <w:bCs/>
              </w:rPr>
            </w:pPr>
            <w:r w:rsidRPr="006A6309">
              <w:rPr>
                <w:rFonts w:ascii="Abadi" w:hAnsi="Abadi"/>
                <w:b/>
                <w:bCs/>
              </w:rPr>
              <w:t xml:space="preserve">Hvilken praksis har barnehagen for å forebygge, stoppe og følge opp </w:t>
            </w:r>
            <w:r w:rsidR="00DC2D48" w:rsidRPr="006A6309">
              <w:rPr>
                <w:rFonts w:ascii="Abadi" w:hAnsi="Abadi"/>
                <w:b/>
                <w:bCs/>
              </w:rPr>
              <w:t>diskriminering</w:t>
            </w:r>
            <w:r w:rsidRPr="006A6309">
              <w:rPr>
                <w:rFonts w:ascii="Abadi" w:hAnsi="Abadi"/>
                <w:b/>
                <w:bCs/>
              </w:rPr>
              <w:t>, uteste</w:t>
            </w:r>
            <w:r w:rsidR="00DA109E" w:rsidRPr="006A6309">
              <w:rPr>
                <w:rFonts w:ascii="Abadi" w:hAnsi="Abadi"/>
                <w:b/>
                <w:bCs/>
              </w:rPr>
              <w:t>nging, mobbing, krenkelser og uheldige samspillmønstre?</w:t>
            </w:r>
            <w:r w:rsidRPr="006A6309">
              <w:rPr>
                <w:rFonts w:ascii="Abadi" w:hAnsi="Abadi"/>
                <w:b/>
                <w:bCs/>
              </w:rPr>
              <w:t xml:space="preserve"> </w:t>
            </w:r>
            <w:r w:rsidR="00C46AC0" w:rsidRPr="006A6309">
              <w:rPr>
                <w:rFonts w:ascii="Abadi" w:hAnsi="Abadi"/>
                <w:b/>
                <w:bCs/>
              </w:rPr>
              <w:t xml:space="preserve"> </w:t>
            </w:r>
          </w:p>
          <w:p w14:paraId="586CE7B8" w14:textId="77777777" w:rsidR="009C0244" w:rsidRPr="006A6309" w:rsidRDefault="009C0244" w:rsidP="003E0AD0">
            <w:pPr>
              <w:rPr>
                <w:rFonts w:ascii="Abadi" w:hAnsi="Abadi"/>
                <w:b/>
                <w:bCs/>
              </w:rPr>
            </w:pPr>
          </w:p>
          <w:p w14:paraId="2A3794B7" w14:textId="77777777" w:rsidR="009C0244" w:rsidRPr="006A6309" w:rsidRDefault="009C0244" w:rsidP="003E0AD0">
            <w:pPr>
              <w:rPr>
                <w:rFonts w:ascii="Abadi" w:hAnsi="Abadi"/>
              </w:rPr>
            </w:pPr>
          </w:p>
          <w:p w14:paraId="0C22A7AE" w14:textId="77777777" w:rsidR="009C0244" w:rsidRPr="006A6309" w:rsidRDefault="009C0244" w:rsidP="003E0AD0">
            <w:pPr>
              <w:rPr>
                <w:rFonts w:ascii="Abadi" w:hAnsi="Abadi"/>
              </w:rPr>
            </w:pPr>
          </w:p>
          <w:p w14:paraId="71DBBF2E" w14:textId="77777777" w:rsidR="009C0244" w:rsidRPr="006A6309" w:rsidRDefault="009C0244" w:rsidP="003E0AD0">
            <w:pPr>
              <w:rPr>
                <w:rFonts w:ascii="Abadi" w:hAnsi="Abadi"/>
              </w:rPr>
            </w:pPr>
          </w:p>
          <w:p w14:paraId="319AEA13" w14:textId="77777777" w:rsidR="00C46AC0" w:rsidRPr="006A6309" w:rsidRDefault="00C46AC0" w:rsidP="003E0AD0">
            <w:pPr>
              <w:rPr>
                <w:rFonts w:ascii="Abadi" w:hAnsi="Abadi"/>
              </w:rPr>
            </w:pPr>
          </w:p>
        </w:tc>
      </w:tr>
      <w:tr w:rsidR="00C46AC0" w:rsidRPr="006A6309" w14:paraId="7B938797" w14:textId="77777777" w:rsidTr="003E0AD0">
        <w:tc>
          <w:tcPr>
            <w:tcW w:w="392" w:type="dxa"/>
          </w:tcPr>
          <w:p w14:paraId="2C17156A" w14:textId="77777777" w:rsidR="00C46AC0" w:rsidRPr="006A6309" w:rsidRDefault="00C46AC0" w:rsidP="003E0AD0">
            <w:pPr>
              <w:rPr>
                <w:rFonts w:ascii="Abadi" w:hAnsi="Abadi"/>
              </w:rPr>
            </w:pPr>
            <w:r w:rsidRPr="006A6309">
              <w:rPr>
                <w:rFonts w:ascii="Abadi" w:hAnsi="Abadi"/>
              </w:rPr>
              <w:lastRenderedPageBreak/>
              <w:t>F</w:t>
            </w:r>
          </w:p>
        </w:tc>
        <w:tc>
          <w:tcPr>
            <w:tcW w:w="9426" w:type="dxa"/>
          </w:tcPr>
          <w:p w14:paraId="07241550" w14:textId="77777777" w:rsidR="00C46AC0" w:rsidRPr="006A6309" w:rsidRDefault="00BE0DB5" w:rsidP="00DA109E">
            <w:pPr>
              <w:rPr>
                <w:rFonts w:ascii="Abadi" w:hAnsi="Abadi"/>
                <w:b/>
                <w:bCs/>
              </w:rPr>
            </w:pPr>
            <w:r w:rsidRPr="006A6309">
              <w:rPr>
                <w:rFonts w:ascii="Abadi" w:hAnsi="Abadi"/>
                <w:b/>
                <w:bCs/>
              </w:rPr>
              <w:t>Hvordan jobber barnehagen med å kartledde hvilke barn som kan være sårbare, hvilke situasjoner</w:t>
            </w:r>
            <w:r w:rsidR="00443752" w:rsidRPr="006A6309">
              <w:rPr>
                <w:rFonts w:ascii="Abadi" w:hAnsi="Abadi"/>
                <w:b/>
                <w:bCs/>
              </w:rPr>
              <w:t xml:space="preserve"> som kan være kritiske i forhold til inkludering? </w:t>
            </w:r>
          </w:p>
          <w:p w14:paraId="4EB0CC92" w14:textId="77777777" w:rsidR="00DC2D48" w:rsidRPr="006A6309" w:rsidRDefault="00DC2D48" w:rsidP="00DA109E">
            <w:pPr>
              <w:rPr>
                <w:rFonts w:ascii="Abadi" w:hAnsi="Abadi"/>
                <w:b/>
                <w:bCs/>
              </w:rPr>
            </w:pPr>
          </w:p>
          <w:p w14:paraId="22867F65" w14:textId="77777777" w:rsidR="00DC2D48" w:rsidRPr="006A6309" w:rsidRDefault="00DC2D48" w:rsidP="00DA109E">
            <w:pPr>
              <w:rPr>
                <w:rFonts w:ascii="Abadi" w:hAnsi="Abadi"/>
              </w:rPr>
            </w:pPr>
          </w:p>
          <w:p w14:paraId="4033A291" w14:textId="77777777" w:rsidR="00DC2D48" w:rsidRPr="006A6309" w:rsidRDefault="00DC2D48" w:rsidP="00DA109E">
            <w:pPr>
              <w:rPr>
                <w:rFonts w:ascii="Abadi" w:hAnsi="Abadi"/>
              </w:rPr>
            </w:pPr>
          </w:p>
          <w:p w14:paraId="08EEF736" w14:textId="77777777" w:rsidR="009C0244" w:rsidRPr="006A6309" w:rsidRDefault="009C0244" w:rsidP="00DA109E">
            <w:pPr>
              <w:rPr>
                <w:rFonts w:ascii="Abadi" w:hAnsi="Abadi"/>
              </w:rPr>
            </w:pPr>
          </w:p>
          <w:p w14:paraId="4102F528" w14:textId="77777777" w:rsidR="009C0244" w:rsidRPr="006A6309" w:rsidRDefault="009C0244" w:rsidP="00DA109E">
            <w:pPr>
              <w:rPr>
                <w:rFonts w:ascii="Abadi" w:hAnsi="Abadi"/>
              </w:rPr>
            </w:pPr>
          </w:p>
          <w:p w14:paraId="43F46F23" w14:textId="77777777" w:rsidR="009C0244" w:rsidRPr="006A6309" w:rsidRDefault="009C0244" w:rsidP="00DA109E">
            <w:pPr>
              <w:rPr>
                <w:rFonts w:ascii="Abadi" w:hAnsi="Abadi"/>
              </w:rPr>
            </w:pPr>
          </w:p>
          <w:p w14:paraId="08994909" w14:textId="47B681A0" w:rsidR="009C0244" w:rsidRPr="006A6309" w:rsidRDefault="009C0244" w:rsidP="00DA109E">
            <w:pPr>
              <w:rPr>
                <w:rFonts w:ascii="Abadi" w:hAnsi="Abadi"/>
              </w:rPr>
            </w:pPr>
          </w:p>
        </w:tc>
      </w:tr>
      <w:tr w:rsidR="00443752" w:rsidRPr="006A6309" w14:paraId="6D74E10D" w14:textId="77777777" w:rsidTr="003E0AD0">
        <w:tc>
          <w:tcPr>
            <w:tcW w:w="392" w:type="dxa"/>
          </w:tcPr>
          <w:p w14:paraId="28473231" w14:textId="08111E2D" w:rsidR="00443752" w:rsidRPr="006A6309" w:rsidRDefault="00DC2D48" w:rsidP="003E0AD0">
            <w:pPr>
              <w:rPr>
                <w:rFonts w:ascii="Abadi" w:hAnsi="Abadi"/>
              </w:rPr>
            </w:pPr>
            <w:r w:rsidRPr="006A6309">
              <w:rPr>
                <w:rFonts w:ascii="Abadi" w:hAnsi="Abadi"/>
              </w:rPr>
              <w:t>G</w:t>
            </w:r>
          </w:p>
        </w:tc>
        <w:tc>
          <w:tcPr>
            <w:tcW w:w="9426" w:type="dxa"/>
          </w:tcPr>
          <w:p w14:paraId="441441E2" w14:textId="77777777" w:rsidR="00443752" w:rsidRPr="006A6309" w:rsidRDefault="00D624EE" w:rsidP="00DA109E">
            <w:pPr>
              <w:rPr>
                <w:rFonts w:ascii="Abadi" w:hAnsi="Abadi"/>
                <w:b/>
                <w:bCs/>
              </w:rPr>
            </w:pPr>
            <w:r w:rsidRPr="006A6309">
              <w:rPr>
                <w:rFonts w:ascii="Abadi" w:hAnsi="Abadi"/>
                <w:b/>
                <w:bCs/>
              </w:rPr>
              <w:t xml:space="preserve">Hvordan reflekteres det over trivselen til barna? </w:t>
            </w:r>
          </w:p>
          <w:p w14:paraId="538A7874" w14:textId="77777777" w:rsidR="009C0244" w:rsidRPr="006A6309" w:rsidRDefault="009C0244" w:rsidP="00DA109E">
            <w:pPr>
              <w:rPr>
                <w:rFonts w:ascii="Abadi" w:hAnsi="Abadi"/>
              </w:rPr>
            </w:pPr>
          </w:p>
          <w:p w14:paraId="77F9C4C0" w14:textId="77777777" w:rsidR="009C0244" w:rsidRPr="006A6309" w:rsidRDefault="009C0244" w:rsidP="00DA109E">
            <w:pPr>
              <w:rPr>
                <w:rFonts w:ascii="Abadi" w:hAnsi="Abadi"/>
              </w:rPr>
            </w:pPr>
          </w:p>
          <w:p w14:paraId="4AD30648" w14:textId="77777777" w:rsidR="009C0244" w:rsidRDefault="009C0244" w:rsidP="00DA109E">
            <w:pPr>
              <w:rPr>
                <w:rFonts w:ascii="Abadi" w:hAnsi="Abadi"/>
              </w:rPr>
            </w:pPr>
          </w:p>
          <w:p w14:paraId="6EDA6DF4" w14:textId="77777777" w:rsidR="00332CD4" w:rsidRPr="006A6309" w:rsidRDefault="00332CD4" w:rsidP="00DA109E">
            <w:pPr>
              <w:rPr>
                <w:rFonts w:ascii="Abadi" w:hAnsi="Abadi"/>
              </w:rPr>
            </w:pPr>
          </w:p>
          <w:p w14:paraId="4E5D5439" w14:textId="2415B133" w:rsidR="009C0244" w:rsidRPr="006A6309" w:rsidRDefault="009C0244" w:rsidP="00DA109E">
            <w:pPr>
              <w:rPr>
                <w:rFonts w:ascii="Abadi" w:hAnsi="Abadi"/>
              </w:rPr>
            </w:pPr>
          </w:p>
        </w:tc>
      </w:tr>
      <w:tr w:rsidR="00D624EE" w:rsidRPr="006A6309" w14:paraId="7A6A205E" w14:textId="77777777" w:rsidTr="003E0AD0">
        <w:tc>
          <w:tcPr>
            <w:tcW w:w="392" w:type="dxa"/>
          </w:tcPr>
          <w:p w14:paraId="5C58F3A3" w14:textId="13BF4744" w:rsidR="00D624EE" w:rsidRPr="006A6309" w:rsidRDefault="00DC2D48" w:rsidP="003E0AD0">
            <w:pPr>
              <w:rPr>
                <w:rFonts w:ascii="Abadi" w:hAnsi="Abadi"/>
              </w:rPr>
            </w:pPr>
            <w:r w:rsidRPr="006A6309">
              <w:rPr>
                <w:rFonts w:ascii="Abadi" w:hAnsi="Abadi"/>
              </w:rPr>
              <w:t>H</w:t>
            </w:r>
          </w:p>
        </w:tc>
        <w:tc>
          <w:tcPr>
            <w:tcW w:w="9426" w:type="dxa"/>
          </w:tcPr>
          <w:p w14:paraId="01BB53C5" w14:textId="77777777" w:rsidR="00D624EE" w:rsidRPr="006A6309" w:rsidRDefault="00FD4110" w:rsidP="00DA109E">
            <w:pPr>
              <w:rPr>
                <w:rFonts w:ascii="Abadi" w:hAnsi="Abadi"/>
                <w:b/>
                <w:bCs/>
              </w:rPr>
            </w:pPr>
            <w:r w:rsidRPr="006A6309">
              <w:rPr>
                <w:rFonts w:ascii="Abadi" w:hAnsi="Abadi"/>
                <w:b/>
                <w:bCs/>
              </w:rPr>
              <w:t>Hvordan og når reflekteres det i personalgruppa over samspill og relasjoner?</w:t>
            </w:r>
          </w:p>
          <w:p w14:paraId="5424ECEF" w14:textId="77777777" w:rsidR="009C0244" w:rsidRPr="006A6309" w:rsidRDefault="009C0244" w:rsidP="00DA109E">
            <w:pPr>
              <w:rPr>
                <w:rFonts w:ascii="Abadi" w:hAnsi="Abadi"/>
              </w:rPr>
            </w:pPr>
          </w:p>
          <w:p w14:paraId="2025D0EF" w14:textId="77777777" w:rsidR="009C0244" w:rsidRDefault="009C0244" w:rsidP="00DA109E">
            <w:pPr>
              <w:rPr>
                <w:rFonts w:ascii="Abadi" w:hAnsi="Abadi"/>
              </w:rPr>
            </w:pPr>
          </w:p>
          <w:p w14:paraId="0EAF2EC5" w14:textId="77777777" w:rsidR="00332CD4" w:rsidRPr="006A6309" w:rsidRDefault="00332CD4" w:rsidP="00DA109E">
            <w:pPr>
              <w:rPr>
                <w:rFonts w:ascii="Abadi" w:hAnsi="Abadi"/>
              </w:rPr>
            </w:pPr>
          </w:p>
          <w:p w14:paraId="062D8E84" w14:textId="77777777" w:rsidR="007C7094" w:rsidRPr="006A6309" w:rsidRDefault="007C7094" w:rsidP="00DA109E">
            <w:pPr>
              <w:rPr>
                <w:rFonts w:ascii="Abadi" w:hAnsi="Abadi"/>
              </w:rPr>
            </w:pPr>
          </w:p>
          <w:p w14:paraId="5B878E47" w14:textId="1B314B9B" w:rsidR="009C0244" w:rsidRPr="006A6309" w:rsidRDefault="009C0244" w:rsidP="00DA109E">
            <w:pPr>
              <w:rPr>
                <w:rFonts w:ascii="Abadi" w:hAnsi="Abadi"/>
              </w:rPr>
            </w:pPr>
          </w:p>
        </w:tc>
      </w:tr>
      <w:tr w:rsidR="00D624EE" w:rsidRPr="006A6309" w14:paraId="25FF8814" w14:textId="77777777" w:rsidTr="006A6309">
        <w:trPr>
          <w:trHeight w:val="1699"/>
        </w:trPr>
        <w:tc>
          <w:tcPr>
            <w:tcW w:w="392" w:type="dxa"/>
          </w:tcPr>
          <w:p w14:paraId="10C9703D" w14:textId="2C1DC7E8" w:rsidR="00D624EE" w:rsidRPr="006A6309" w:rsidRDefault="00DC2D48" w:rsidP="003E0AD0">
            <w:pPr>
              <w:rPr>
                <w:rFonts w:ascii="Abadi" w:hAnsi="Abadi"/>
              </w:rPr>
            </w:pPr>
            <w:r w:rsidRPr="006A6309">
              <w:rPr>
                <w:rFonts w:ascii="Abadi" w:hAnsi="Abadi"/>
              </w:rPr>
              <w:t>I</w:t>
            </w:r>
          </w:p>
        </w:tc>
        <w:tc>
          <w:tcPr>
            <w:tcW w:w="9426" w:type="dxa"/>
          </w:tcPr>
          <w:p w14:paraId="0773E0F1" w14:textId="77777777" w:rsidR="00D624EE" w:rsidRPr="006A6309" w:rsidRDefault="009C0244" w:rsidP="00DA109E">
            <w:pPr>
              <w:rPr>
                <w:rFonts w:ascii="Abadi" w:hAnsi="Abadi"/>
                <w:b/>
                <w:bCs/>
              </w:rPr>
            </w:pPr>
            <w:r w:rsidRPr="006A6309">
              <w:rPr>
                <w:rFonts w:ascii="Abadi" w:hAnsi="Abadi"/>
                <w:b/>
                <w:bCs/>
              </w:rPr>
              <w:t>Hvordan vurderes barnehagemiljøet?</w:t>
            </w:r>
          </w:p>
          <w:p w14:paraId="4186A714" w14:textId="77777777" w:rsidR="009C0244" w:rsidRPr="006A6309" w:rsidRDefault="009C0244" w:rsidP="00DA109E">
            <w:pPr>
              <w:rPr>
                <w:rFonts w:ascii="Abadi" w:hAnsi="Abadi"/>
                <w:b/>
                <w:bCs/>
              </w:rPr>
            </w:pPr>
          </w:p>
          <w:p w14:paraId="553DC3D0" w14:textId="77777777" w:rsidR="007C7094" w:rsidRPr="006A6309" w:rsidRDefault="007C7094" w:rsidP="00DA109E">
            <w:pPr>
              <w:rPr>
                <w:rFonts w:ascii="Abadi" w:hAnsi="Abadi"/>
              </w:rPr>
            </w:pPr>
          </w:p>
          <w:p w14:paraId="36C08F62" w14:textId="77777777" w:rsidR="007C7094" w:rsidRPr="006A6309" w:rsidRDefault="007C7094" w:rsidP="00DA109E">
            <w:pPr>
              <w:rPr>
                <w:rFonts w:ascii="Abadi" w:hAnsi="Abadi"/>
                <w:sz w:val="24"/>
                <w:szCs w:val="24"/>
              </w:rPr>
            </w:pPr>
          </w:p>
          <w:p w14:paraId="3C77AF3A" w14:textId="77777777" w:rsidR="009C0244" w:rsidRPr="006A6309" w:rsidRDefault="009C0244" w:rsidP="00DA109E">
            <w:pPr>
              <w:rPr>
                <w:rFonts w:ascii="Abadi" w:hAnsi="Abadi"/>
              </w:rPr>
            </w:pPr>
          </w:p>
          <w:p w14:paraId="1AE388B0" w14:textId="58BC51BE" w:rsidR="009C0244" w:rsidRPr="006A6309" w:rsidRDefault="009C0244" w:rsidP="00DA109E">
            <w:pPr>
              <w:rPr>
                <w:rFonts w:ascii="Abadi" w:hAnsi="Abadi"/>
              </w:rPr>
            </w:pPr>
          </w:p>
        </w:tc>
      </w:tr>
      <w:tr w:rsidR="00FD4110" w:rsidRPr="006A6309" w14:paraId="155F7907" w14:textId="77777777" w:rsidTr="003E0AD0">
        <w:tc>
          <w:tcPr>
            <w:tcW w:w="392" w:type="dxa"/>
          </w:tcPr>
          <w:p w14:paraId="1C29A9A9" w14:textId="0D8ADEB5" w:rsidR="00FD4110" w:rsidRPr="006A6309" w:rsidRDefault="00DC2D48" w:rsidP="003E0AD0">
            <w:pPr>
              <w:rPr>
                <w:rFonts w:ascii="Abadi" w:hAnsi="Abadi"/>
              </w:rPr>
            </w:pPr>
            <w:r w:rsidRPr="006A6309">
              <w:rPr>
                <w:rFonts w:ascii="Abadi" w:hAnsi="Abadi"/>
              </w:rPr>
              <w:t>J</w:t>
            </w:r>
          </w:p>
        </w:tc>
        <w:tc>
          <w:tcPr>
            <w:tcW w:w="9426" w:type="dxa"/>
          </w:tcPr>
          <w:p w14:paraId="09E9D97F" w14:textId="77777777" w:rsidR="00FD4110" w:rsidRPr="006A6309" w:rsidRDefault="009C0244" w:rsidP="00DA109E">
            <w:pPr>
              <w:rPr>
                <w:rFonts w:ascii="Abadi" w:hAnsi="Abadi"/>
                <w:b/>
                <w:bCs/>
              </w:rPr>
            </w:pPr>
            <w:r w:rsidRPr="006A6309">
              <w:rPr>
                <w:rFonts w:ascii="Abadi" w:hAnsi="Abadi"/>
                <w:b/>
                <w:bCs/>
              </w:rPr>
              <w:t xml:space="preserve">Hvordan involveres foreldrene i arbeidet med å skape et inkluderende fellesskap? </w:t>
            </w:r>
          </w:p>
          <w:p w14:paraId="7EC7F984" w14:textId="77777777" w:rsidR="009C0244" w:rsidRPr="006A6309" w:rsidRDefault="009C0244" w:rsidP="00DA109E">
            <w:pPr>
              <w:rPr>
                <w:rFonts w:ascii="Abadi" w:hAnsi="Abadi"/>
              </w:rPr>
            </w:pPr>
          </w:p>
          <w:p w14:paraId="483DFC62" w14:textId="77777777" w:rsidR="009C0244" w:rsidRDefault="009C0244" w:rsidP="00DA109E">
            <w:pPr>
              <w:rPr>
                <w:rFonts w:ascii="Abadi" w:hAnsi="Abadi"/>
              </w:rPr>
            </w:pPr>
          </w:p>
          <w:p w14:paraId="045807E4" w14:textId="77777777" w:rsidR="00332CD4" w:rsidRPr="006A6309" w:rsidRDefault="00332CD4" w:rsidP="00DA109E">
            <w:pPr>
              <w:rPr>
                <w:rFonts w:ascii="Abadi" w:hAnsi="Abadi"/>
              </w:rPr>
            </w:pPr>
          </w:p>
          <w:p w14:paraId="08B89269" w14:textId="77777777" w:rsidR="009C0244" w:rsidRPr="006A6309" w:rsidRDefault="009C0244" w:rsidP="00DA109E">
            <w:pPr>
              <w:rPr>
                <w:rFonts w:ascii="Abadi" w:hAnsi="Abadi"/>
              </w:rPr>
            </w:pPr>
          </w:p>
          <w:p w14:paraId="45A83CFE" w14:textId="77777777" w:rsidR="009C0244" w:rsidRDefault="009C0244" w:rsidP="00DA109E">
            <w:pPr>
              <w:rPr>
                <w:rFonts w:ascii="Abadi" w:hAnsi="Abadi"/>
              </w:rPr>
            </w:pPr>
          </w:p>
          <w:p w14:paraId="055E7FF4" w14:textId="7908A930" w:rsidR="00AA43AB" w:rsidRPr="006A6309" w:rsidRDefault="00AA43AB" w:rsidP="00DA109E">
            <w:pPr>
              <w:rPr>
                <w:rFonts w:ascii="Abadi" w:hAnsi="Abadi"/>
              </w:rPr>
            </w:pPr>
          </w:p>
        </w:tc>
      </w:tr>
    </w:tbl>
    <w:p w14:paraId="65C59F95" w14:textId="77777777" w:rsidR="00C46AC0" w:rsidRPr="005062D1" w:rsidRDefault="00C46AC0" w:rsidP="00C46AC0">
      <w:pPr>
        <w:rPr>
          <w:rFonts w:ascii="Abadi Extra Light" w:hAnsi="Abadi Extra Light"/>
        </w:rPr>
      </w:pPr>
    </w:p>
    <w:p w14:paraId="5C76A883" w14:textId="77777777" w:rsidR="00C46AC0" w:rsidRDefault="00C46AC0" w:rsidP="00C46AC0">
      <w:pPr>
        <w:rPr>
          <w:rFonts w:ascii="Abadi Extra Light" w:hAnsi="Abadi Extra Light"/>
        </w:rPr>
      </w:pPr>
    </w:p>
    <w:p w14:paraId="005240CB" w14:textId="77777777" w:rsidR="00AA43AB" w:rsidRDefault="00AA43AB" w:rsidP="00C46AC0">
      <w:pPr>
        <w:rPr>
          <w:rFonts w:ascii="Abadi Extra Light" w:hAnsi="Abadi Extra Light"/>
        </w:rPr>
      </w:pPr>
    </w:p>
    <w:p w14:paraId="1C10C9A8" w14:textId="77777777" w:rsidR="00AA43AB" w:rsidRDefault="00AA43AB" w:rsidP="00C46AC0">
      <w:pPr>
        <w:rPr>
          <w:rFonts w:ascii="Abadi Extra Light" w:hAnsi="Abadi Extra Light"/>
        </w:rPr>
      </w:pPr>
    </w:p>
    <w:p w14:paraId="7D8728F2" w14:textId="77777777" w:rsidR="00AA43AB" w:rsidRDefault="00AA43AB" w:rsidP="00C46AC0">
      <w:pPr>
        <w:rPr>
          <w:rFonts w:ascii="Abadi Extra Light" w:hAnsi="Abadi Extra Light"/>
        </w:rPr>
      </w:pPr>
    </w:p>
    <w:p w14:paraId="7954080F" w14:textId="77777777" w:rsidR="00AA43AB" w:rsidRDefault="00AA43AB" w:rsidP="00C46AC0">
      <w:pPr>
        <w:rPr>
          <w:rFonts w:ascii="Abadi Extra Light" w:hAnsi="Abadi Extra Light"/>
        </w:rPr>
      </w:pPr>
    </w:p>
    <w:p w14:paraId="7798A73D" w14:textId="77777777" w:rsidR="00AA43AB" w:rsidRDefault="00AA43AB" w:rsidP="00C46AC0">
      <w:pPr>
        <w:rPr>
          <w:rFonts w:ascii="Abadi Extra Light" w:hAnsi="Abadi Extra Light"/>
        </w:rPr>
      </w:pPr>
    </w:p>
    <w:p w14:paraId="6B9337E9" w14:textId="77777777" w:rsidR="00AA43AB" w:rsidRPr="005062D1" w:rsidRDefault="00AA43AB" w:rsidP="00C46AC0">
      <w:pPr>
        <w:rPr>
          <w:rFonts w:ascii="Abadi Extra Light" w:hAnsi="Abadi Extra Light"/>
        </w:rPr>
      </w:pPr>
    </w:p>
    <w:p w14:paraId="4F2B8766" w14:textId="77777777" w:rsidR="00C46AC0" w:rsidRPr="005062D1" w:rsidRDefault="00C46AC0" w:rsidP="00C46AC0">
      <w:pPr>
        <w:rPr>
          <w:rFonts w:ascii="Abadi Extra Light" w:hAnsi="Abadi Extra Light"/>
        </w:rPr>
      </w:pPr>
    </w:p>
    <w:p w14:paraId="17159712" w14:textId="0DA314E6" w:rsidR="00C46AC0" w:rsidRPr="006A6309" w:rsidRDefault="00EB0466">
      <w:pPr>
        <w:rPr>
          <w:rFonts w:ascii="Abadi" w:hAnsi="Abadi"/>
        </w:rPr>
      </w:pPr>
      <w:r>
        <w:rPr>
          <w:rFonts w:ascii="Abadi" w:hAnsi="Abadi"/>
        </w:rPr>
        <w:t xml:space="preserve">Underskrift: </w:t>
      </w:r>
    </w:p>
    <w:sectPr w:rsidR="00C46AC0" w:rsidRPr="006A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4D"/>
    <w:rsid w:val="000031B4"/>
    <w:rsid w:val="00064FDE"/>
    <w:rsid w:val="00162E87"/>
    <w:rsid w:val="00164660"/>
    <w:rsid w:val="0019437D"/>
    <w:rsid w:val="00326EF5"/>
    <w:rsid w:val="00332CD4"/>
    <w:rsid w:val="003F5C74"/>
    <w:rsid w:val="00443752"/>
    <w:rsid w:val="005062D1"/>
    <w:rsid w:val="005560D2"/>
    <w:rsid w:val="00610884"/>
    <w:rsid w:val="00622CF2"/>
    <w:rsid w:val="006A6309"/>
    <w:rsid w:val="006B354D"/>
    <w:rsid w:val="006B4A6F"/>
    <w:rsid w:val="007813BF"/>
    <w:rsid w:val="007C7094"/>
    <w:rsid w:val="00826878"/>
    <w:rsid w:val="008364E4"/>
    <w:rsid w:val="00877FA7"/>
    <w:rsid w:val="00883389"/>
    <w:rsid w:val="008E60C0"/>
    <w:rsid w:val="008E672B"/>
    <w:rsid w:val="008E753E"/>
    <w:rsid w:val="00907164"/>
    <w:rsid w:val="0092709C"/>
    <w:rsid w:val="009401DB"/>
    <w:rsid w:val="0099246B"/>
    <w:rsid w:val="009C0244"/>
    <w:rsid w:val="00A32456"/>
    <w:rsid w:val="00AA43AB"/>
    <w:rsid w:val="00B1160D"/>
    <w:rsid w:val="00B27FFC"/>
    <w:rsid w:val="00B96F5E"/>
    <w:rsid w:val="00BE0DB5"/>
    <w:rsid w:val="00C46AC0"/>
    <w:rsid w:val="00CF76F9"/>
    <w:rsid w:val="00D207C6"/>
    <w:rsid w:val="00D35AA6"/>
    <w:rsid w:val="00D47E62"/>
    <w:rsid w:val="00D624EE"/>
    <w:rsid w:val="00DA109E"/>
    <w:rsid w:val="00DB6A12"/>
    <w:rsid w:val="00DC2D48"/>
    <w:rsid w:val="00E4456F"/>
    <w:rsid w:val="00EB0466"/>
    <w:rsid w:val="00F961E9"/>
    <w:rsid w:val="00F96922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B70A"/>
  <w15:chartTrackingRefBased/>
  <w15:docId w15:val="{195D816A-ED29-4BDA-9859-481E9EB5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B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3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3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35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35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35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35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B3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B3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3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B354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B354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B35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B35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B35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B35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B3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B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B3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B3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B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B35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B35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B354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B3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B354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B354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rsid w:val="00C46A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0CA0C3DF245244BEC1112810CCD9E0" ma:contentTypeVersion="0" ma:contentTypeDescription="Opprett et nytt dokument." ma:contentTypeScope="" ma:versionID="e3c533a8363922032189adcf7df0ce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350e783fff74dc181727e38fbc80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16682-C7B4-46B6-8B0F-C8154C09A820}"/>
</file>

<file path=customXml/itemProps2.xml><?xml version="1.0" encoding="utf-8"?>
<ds:datastoreItem xmlns:ds="http://schemas.openxmlformats.org/officeDocument/2006/customXml" ds:itemID="{4F7864D4-2B05-4EAE-8CD2-7B0CB28B8A17}"/>
</file>

<file path=customXml/itemProps3.xml><?xml version="1.0" encoding="utf-8"?>
<ds:datastoreItem xmlns:ds="http://schemas.openxmlformats.org/officeDocument/2006/customXml" ds:itemID="{4AAB7870-5749-433D-8B7D-7AD9B6390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1812</Characters>
  <Application>Microsoft Office Word</Application>
  <DocSecurity>4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Linn</dc:creator>
  <cp:keywords/>
  <dc:description/>
  <cp:lastModifiedBy>Randi Nordlien</cp:lastModifiedBy>
  <cp:revision>2</cp:revision>
  <cp:lastPrinted>2024-06-06T07:45:00Z</cp:lastPrinted>
  <dcterms:created xsi:type="dcterms:W3CDTF">2024-06-24T10:53:00Z</dcterms:created>
  <dcterms:modified xsi:type="dcterms:W3CDTF">2024-06-24T10:53:00Z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0x010100E90CA0C3DF245244BEC1112810CCD9E0</vt:lpwstr>
  </property>
</Properties>
</file>