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207D2A" w14:textId="13B35106" w:rsidR="0042784E" w:rsidRPr="00BD3AE1" w:rsidRDefault="0075532A" w:rsidP="00623443">
      <w:pPr>
        <w:pStyle w:val="paragraph"/>
        <w:spacing w:before="0" w:beforeAutospacing="0" w:after="0" w:afterAutospacing="0"/>
        <w:textAlignment w:val="baseline"/>
        <w:rPr>
          <w:rStyle w:val="normaltextrun"/>
          <w:rFonts w:ascii="Calibri" w:hAnsi="Calibri" w:cs="Calibri"/>
          <w:b/>
          <w:bCs/>
          <w:color w:val="156082" w:themeColor="accent1"/>
          <w:sz w:val="32"/>
          <w:szCs w:val="32"/>
        </w:rPr>
      </w:pPr>
      <w:r w:rsidRPr="00BD3AE1">
        <w:rPr>
          <w:rStyle w:val="normaltextrun"/>
          <w:rFonts w:ascii="Calibri" w:hAnsi="Calibri" w:cs="Calibri"/>
          <w:b/>
          <w:bCs/>
          <w:color w:val="156082" w:themeColor="accent1"/>
          <w:sz w:val="32"/>
          <w:szCs w:val="32"/>
        </w:rPr>
        <w:t>Forskrift for grunnskolene i Øyer kommune</w:t>
      </w:r>
    </w:p>
    <w:p w14:paraId="3ED6FC05" w14:textId="7D81C04F" w:rsidR="0075532A" w:rsidRPr="00BD3AE1" w:rsidRDefault="00C4637D" w:rsidP="30B00FE1">
      <w:pPr>
        <w:pStyle w:val="paragraph"/>
        <w:spacing w:before="0" w:beforeAutospacing="0" w:after="0" w:afterAutospacing="0"/>
        <w:textAlignment w:val="baseline"/>
        <w:rPr>
          <w:rFonts w:ascii="Calibri" w:hAnsi="Calibri" w:cs="Calibri"/>
          <w:i/>
          <w:iCs/>
          <w:sz w:val="22"/>
          <w:szCs w:val="22"/>
        </w:rPr>
      </w:pPr>
      <w:r w:rsidRPr="30B00FE1">
        <w:rPr>
          <w:rFonts w:ascii="Calibri" w:hAnsi="Calibri" w:cs="Calibri"/>
          <w:i/>
          <w:iCs/>
          <w:sz w:val="22"/>
          <w:szCs w:val="22"/>
        </w:rPr>
        <w:t xml:space="preserve">Hjemmel: Fastsatt av kommunestyret i Øyer kommune </w:t>
      </w:r>
      <w:r w:rsidR="2D762373" w:rsidRPr="30B00FE1">
        <w:rPr>
          <w:rFonts w:ascii="Calibri" w:hAnsi="Calibri" w:cs="Calibri"/>
          <w:i/>
          <w:iCs/>
          <w:sz w:val="22"/>
          <w:szCs w:val="22"/>
        </w:rPr>
        <w:t>20</w:t>
      </w:r>
      <w:r w:rsidRPr="30B00FE1">
        <w:rPr>
          <w:rFonts w:ascii="Calibri" w:hAnsi="Calibri" w:cs="Calibri"/>
          <w:i/>
          <w:iCs/>
          <w:sz w:val="22"/>
          <w:szCs w:val="22"/>
        </w:rPr>
        <w:t>.</w:t>
      </w:r>
      <w:r w:rsidR="012FD51C" w:rsidRPr="30B00FE1">
        <w:rPr>
          <w:rFonts w:ascii="Calibri" w:hAnsi="Calibri" w:cs="Calibri"/>
          <w:i/>
          <w:iCs/>
          <w:sz w:val="22"/>
          <w:szCs w:val="22"/>
        </w:rPr>
        <w:t>06</w:t>
      </w:r>
      <w:r w:rsidRPr="30B00FE1">
        <w:rPr>
          <w:rFonts w:ascii="Calibri" w:hAnsi="Calibri" w:cs="Calibri"/>
          <w:i/>
          <w:iCs/>
          <w:sz w:val="22"/>
          <w:szCs w:val="22"/>
        </w:rPr>
        <w:t xml:space="preserve">.2024 med hjemmel i lov om grunnskolen og den </w:t>
      </w:r>
      <w:proofErr w:type="spellStart"/>
      <w:r w:rsidRPr="30B00FE1">
        <w:rPr>
          <w:rFonts w:ascii="Calibri" w:hAnsi="Calibri" w:cs="Calibri"/>
          <w:i/>
          <w:iCs/>
          <w:sz w:val="22"/>
          <w:szCs w:val="22"/>
        </w:rPr>
        <w:t>vidaregåande</w:t>
      </w:r>
      <w:proofErr w:type="spellEnd"/>
      <w:r w:rsidRPr="30B00FE1">
        <w:rPr>
          <w:rFonts w:ascii="Calibri" w:hAnsi="Calibri" w:cs="Calibri"/>
          <w:i/>
          <w:iCs/>
          <w:sz w:val="22"/>
          <w:szCs w:val="22"/>
        </w:rPr>
        <w:t xml:space="preserve"> opplæringa (opplæringslova) 2024. Hele forskriften iverksettes ved publisering i Norsk Lovtidend.</w:t>
      </w:r>
    </w:p>
    <w:p w14:paraId="35820F84" w14:textId="77777777" w:rsidR="00C4637D" w:rsidRPr="00BD3AE1" w:rsidRDefault="00C4637D" w:rsidP="00623443">
      <w:pPr>
        <w:pStyle w:val="paragraph"/>
        <w:spacing w:before="0" w:beforeAutospacing="0" w:after="0" w:afterAutospacing="0"/>
        <w:textAlignment w:val="baseline"/>
        <w:rPr>
          <w:rStyle w:val="normaltextrun"/>
          <w:rFonts w:ascii="Calibri" w:hAnsi="Calibri" w:cs="Calibri"/>
          <w:sz w:val="32"/>
          <w:szCs w:val="32"/>
        </w:rPr>
      </w:pPr>
    </w:p>
    <w:p w14:paraId="6326D39F" w14:textId="402A8AED" w:rsidR="00623443" w:rsidRPr="00BD3AE1" w:rsidRDefault="004C1D85" w:rsidP="00623443">
      <w:pPr>
        <w:pStyle w:val="paragraph"/>
        <w:spacing w:before="0" w:beforeAutospacing="0" w:after="0" w:afterAutospacing="0"/>
        <w:textAlignment w:val="baseline"/>
        <w:rPr>
          <w:rFonts w:ascii="Calibri" w:hAnsi="Calibri" w:cs="Calibri"/>
          <w:b/>
          <w:bCs/>
          <w:color w:val="156082" w:themeColor="accent1"/>
          <w:sz w:val="18"/>
          <w:szCs w:val="18"/>
        </w:rPr>
      </w:pPr>
      <w:r w:rsidRPr="00BD3AE1">
        <w:rPr>
          <w:rStyle w:val="normaltextrun"/>
          <w:rFonts w:ascii="Calibri" w:hAnsi="Calibri" w:cs="Calibri"/>
          <w:b/>
          <w:bCs/>
          <w:color w:val="156082" w:themeColor="accent1"/>
          <w:sz w:val="32"/>
          <w:szCs w:val="32"/>
        </w:rPr>
        <w:t>Kapittel 1: P</w:t>
      </w:r>
      <w:r w:rsidR="00623443" w:rsidRPr="00BD3AE1">
        <w:rPr>
          <w:rStyle w:val="normaltextrun"/>
          <w:rFonts w:ascii="Calibri" w:hAnsi="Calibri" w:cs="Calibri"/>
          <w:b/>
          <w:bCs/>
          <w:color w:val="156082" w:themeColor="accent1"/>
          <w:sz w:val="32"/>
          <w:szCs w:val="32"/>
        </w:rPr>
        <w:t xml:space="preserve">ermisjoner for </w:t>
      </w:r>
      <w:r w:rsidR="00727041" w:rsidRPr="00BD3AE1">
        <w:rPr>
          <w:rStyle w:val="normaltextrun"/>
          <w:rFonts w:ascii="Calibri" w:hAnsi="Calibri" w:cs="Calibri"/>
          <w:b/>
          <w:bCs/>
          <w:color w:val="156082" w:themeColor="accent1"/>
          <w:sz w:val="32"/>
          <w:szCs w:val="32"/>
        </w:rPr>
        <w:t>grunn</w:t>
      </w:r>
      <w:r w:rsidR="00623443" w:rsidRPr="00BD3AE1">
        <w:rPr>
          <w:rStyle w:val="normaltextrun"/>
          <w:rFonts w:ascii="Calibri" w:hAnsi="Calibri" w:cs="Calibri"/>
          <w:b/>
          <w:bCs/>
          <w:color w:val="156082" w:themeColor="accent1"/>
          <w:sz w:val="32"/>
          <w:szCs w:val="32"/>
        </w:rPr>
        <w:t>skolene i Øyer kommune</w:t>
      </w:r>
      <w:r w:rsidR="00623443" w:rsidRPr="00BD3AE1">
        <w:rPr>
          <w:rStyle w:val="eop"/>
          <w:rFonts w:ascii="Calibri" w:hAnsi="Calibri" w:cs="Calibri"/>
          <w:b/>
          <w:bCs/>
          <w:color w:val="156082" w:themeColor="accent1"/>
          <w:sz w:val="32"/>
          <w:szCs w:val="32"/>
        </w:rPr>
        <w:t> </w:t>
      </w:r>
    </w:p>
    <w:p w14:paraId="63917232" w14:textId="1487E263" w:rsidR="00623443" w:rsidRPr="00BD3AE1" w:rsidRDefault="00623443" w:rsidP="30B00FE1">
      <w:pPr>
        <w:pStyle w:val="paragraph"/>
        <w:spacing w:before="0" w:beforeAutospacing="0" w:after="0" w:afterAutospacing="0"/>
        <w:textAlignment w:val="baseline"/>
        <w:rPr>
          <w:rFonts w:ascii="Calibri" w:hAnsi="Calibri" w:cs="Calibri"/>
          <w:sz w:val="18"/>
          <w:szCs w:val="18"/>
        </w:rPr>
      </w:pPr>
      <w:r w:rsidRPr="30B00FE1">
        <w:rPr>
          <w:rStyle w:val="normaltextrun"/>
          <w:rFonts w:ascii="Calibri" w:hAnsi="Calibri" w:cs="Calibri"/>
          <w:sz w:val="22"/>
          <w:szCs w:val="22"/>
        </w:rPr>
        <w:t xml:space="preserve">Hjemmel: fastsatt av kommunestyret i Øyer kommune </w:t>
      </w:r>
      <w:r w:rsidR="3BF3AC25" w:rsidRPr="30B00FE1">
        <w:rPr>
          <w:rStyle w:val="normaltextrun"/>
          <w:rFonts w:ascii="Calibri" w:hAnsi="Calibri" w:cs="Calibri"/>
          <w:sz w:val="22"/>
          <w:szCs w:val="22"/>
        </w:rPr>
        <w:t>20</w:t>
      </w:r>
      <w:r w:rsidRPr="30B00FE1">
        <w:rPr>
          <w:rStyle w:val="normaltextrun"/>
          <w:rFonts w:ascii="Calibri" w:hAnsi="Calibri" w:cs="Calibri"/>
          <w:sz w:val="22"/>
          <w:szCs w:val="22"/>
        </w:rPr>
        <w:t>.</w:t>
      </w:r>
      <w:r w:rsidR="40EA9BE5" w:rsidRPr="30B00FE1">
        <w:rPr>
          <w:rStyle w:val="normaltextrun"/>
          <w:rFonts w:ascii="Calibri" w:hAnsi="Calibri" w:cs="Calibri"/>
          <w:sz w:val="22"/>
          <w:szCs w:val="22"/>
        </w:rPr>
        <w:t>06.</w:t>
      </w:r>
      <w:r w:rsidRPr="30B00FE1">
        <w:rPr>
          <w:rStyle w:val="normaltextrun"/>
          <w:rFonts w:ascii="Calibri" w:hAnsi="Calibri" w:cs="Calibri"/>
          <w:sz w:val="22"/>
          <w:szCs w:val="22"/>
        </w:rPr>
        <w:t xml:space="preserve">24 med hjemmel lov 9.juni 2023 nr. 30 om grunnskolen og den </w:t>
      </w:r>
      <w:proofErr w:type="spellStart"/>
      <w:r w:rsidRPr="30B00FE1">
        <w:rPr>
          <w:rStyle w:val="normaltextrun"/>
          <w:rFonts w:ascii="Calibri" w:hAnsi="Calibri" w:cs="Calibri"/>
          <w:sz w:val="22"/>
          <w:szCs w:val="22"/>
        </w:rPr>
        <w:t>vidaregåande</w:t>
      </w:r>
      <w:proofErr w:type="spellEnd"/>
      <w:r w:rsidRPr="30B00FE1">
        <w:rPr>
          <w:rStyle w:val="normaltextrun"/>
          <w:rFonts w:ascii="Calibri" w:hAnsi="Calibri" w:cs="Calibri"/>
          <w:sz w:val="22"/>
          <w:szCs w:val="22"/>
        </w:rPr>
        <w:t xml:space="preserve"> opplæringa (opplæringslova) § 2-2 fjerde og femte ledd.</w:t>
      </w:r>
      <w:r w:rsidRPr="30B00FE1">
        <w:rPr>
          <w:rStyle w:val="eop"/>
          <w:rFonts w:ascii="Calibri" w:hAnsi="Calibri" w:cs="Calibri"/>
          <w:sz w:val="22"/>
          <w:szCs w:val="22"/>
        </w:rPr>
        <w:t> </w:t>
      </w:r>
    </w:p>
    <w:p w14:paraId="42CED7FA" w14:textId="77777777" w:rsidR="000C6FF4" w:rsidRPr="00BD3AE1" w:rsidRDefault="000C6FF4" w:rsidP="00623443">
      <w:pPr>
        <w:pStyle w:val="paragraph"/>
        <w:spacing w:before="0" w:beforeAutospacing="0" w:after="0" w:afterAutospacing="0"/>
        <w:textAlignment w:val="baseline"/>
        <w:rPr>
          <w:rStyle w:val="normaltextrun"/>
          <w:rFonts w:ascii="Calibri" w:hAnsi="Calibri" w:cs="Calibri"/>
          <w:sz w:val="22"/>
          <w:szCs w:val="22"/>
        </w:rPr>
      </w:pPr>
    </w:p>
    <w:p w14:paraId="5DD6D688" w14:textId="26708A42" w:rsidR="00623443" w:rsidRPr="00BD3AE1" w:rsidRDefault="00623443" w:rsidP="00623443">
      <w:pPr>
        <w:pStyle w:val="paragraph"/>
        <w:spacing w:before="0" w:beforeAutospacing="0" w:after="0" w:afterAutospacing="0"/>
        <w:textAlignment w:val="baseline"/>
        <w:rPr>
          <w:rFonts w:ascii="Calibri" w:hAnsi="Calibri" w:cs="Calibri"/>
          <w:b/>
          <w:bCs/>
          <w:sz w:val="18"/>
          <w:szCs w:val="18"/>
        </w:rPr>
      </w:pPr>
      <w:r w:rsidRPr="00BD3AE1">
        <w:rPr>
          <w:rStyle w:val="normaltextrun"/>
          <w:rFonts w:ascii="Calibri" w:hAnsi="Calibri" w:cs="Calibri"/>
          <w:b/>
          <w:bCs/>
          <w:sz w:val="22"/>
          <w:szCs w:val="22"/>
        </w:rPr>
        <w:t>§ 1</w:t>
      </w:r>
      <w:r w:rsidR="009131B5" w:rsidRPr="00BD3AE1">
        <w:rPr>
          <w:rStyle w:val="normaltextrun"/>
          <w:rFonts w:ascii="Calibri" w:hAnsi="Calibri" w:cs="Calibri"/>
          <w:b/>
          <w:bCs/>
          <w:sz w:val="22"/>
          <w:szCs w:val="22"/>
        </w:rPr>
        <w:t>-1</w:t>
      </w:r>
      <w:r w:rsidRPr="00BD3AE1">
        <w:rPr>
          <w:rStyle w:val="normaltextrun"/>
          <w:rFonts w:ascii="Calibri" w:hAnsi="Calibri" w:cs="Calibri"/>
          <w:b/>
          <w:bCs/>
          <w:sz w:val="22"/>
          <w:szCs w:val="22"/>
        </w:rPr>
        <w:t xml:space="preserve"> </w:t>
      </w:r>
      <w:r w:rsidR="00FE2F81">
        <w:rPr>
          <w:rStyle w:val="normaltextrun"/>
          <w:rFonts w:ascii="Calibri" w:hAnsi="Calibri" w:cs="Calibri"/>
          <w:b/>
          <w:bCs/>
          <w:sz w:val="22"/>
          <w:szCs w:val="22"/>
        </w:rPr>
        <w:t>F</w:t>
      </w:r>
      <w:r w:rsidRPr="00BD3AE1">
        <w:rPr>
          <w:rStyle w:val="normaltextrun"/>
          <w:rFonts w:ascii="Calibri" w:hAnsi="Calibri" w:cs="Calibri"/>
          <w:b/>
          <w:bCs/>
          <w:sz w:val="22"/>
          <w:szCs w:val="22"/>
        </w:rPr>
        <w:t>ormål </w:t>
      </w:r>
      <w:r w:rsidRPr="00BD3AE1">
        <w:rPr>
          <w:rStyle w:val="eop"/>
          <w:rFonts w:ascii="Calibri" w:hAnsi="Calibri" w:cs="Calibri"/>
          <w:b/>
          <w:bCs/>
          <w:sz w:val="22"/>
          <w:szCs w:val="22"/>
        </w:rPr>
        <w:t> </w:t>
      </w:r>
    </w:p>
    <w:p w14:paraId="5BC9F2B3" w14:textId="0116BD90" w:rsidR="00623443" w:rsidRPr="00BD3AE1" w:rsidRDefault="00623443" w:rsidP="00623443">
      <w:pPr>
        <w:pStyle w:val="paragraph"/>
        <w:spacing w:before="0" w:beforeAutospacing="0" w:after="0" w:afterAutospacing="0"/>
        <w:textAlignment w:val="baseline"/>
        <w:rPr>
          <w:rFonts w:ascii="Calibri" w:hAnsi="Calibri" w:cs="Calibri"/>
          <w:sz w:val="18"/>
          <w:szCs w:val="18"/>
        </w:rPr>
      </w:pPr>
      <w:r w:rsidRPr="00BD3AE1">
        <w:rPr>
          <w:rStyle w:val="normaltextrun"/>
          <w:rFonts w:ascii="Calibri" w:hAnsi="Calibri" w:cs="Calibri"/>
          <w:sz w:val="22"/>
          <w:szCs w:val="22"/>
        </w:rPr>
        <w:t>Formålet med forskriften er å sikre likebehandling av søknader om permisjon, og redusere omfanget av fravær. Skolene må alltid foreta en individuell vurdering om det er forsvarlig å gi eleven permisjon. Permisjon kan kun innvilges hvis det samlet sett er forsvarlig. I alle saker om behandles etter denne forskriften, skal hensynet til elevens beste være et grunnleggende hensyn. </w:t>
      </w:r>
      <w:r w:rsidRPr="00BD3AE1">
        <w:rPr>
          <w:rStyle w:val="eop"/>
          <w:rFonts w:ascii="Calibri" w:hAnsi="Calibri" w:cs="Calibri"/>
          <w:sz w:val="22"/>
          <w:szCs w:val="22"/>
        </w:rPr>
        <w:t> </w:t>
      </w:r>
    </w:p>
    <w:p w14:paraId="0772EBBC" w14:textId="77777777" w:rsidR="009131B5" w:rsidRPr="00BD3AE1" w:rsidRDefault="009131B5" w:rsidP="00623443">
      <w:pPr>
        <w:pStyle w:val="paragraph"/>
        <w:spacing w:before="0" w:beforeAutospacing="0" w:after="0" w:afterAutospacing="0"/>
        <w:textAlignment w:val="baseline"/>
        <w:rPr>
          <w:rStyle w:val="normaltextrun"/>
          <w:rFonts w:ascii="Calibri" w:hAnsi="Calibri" w:cs="Calibri"/>
          <w:sz w:val="22"/>
          <w:szCs w:val="22"/>
        </w:rPr>
      </w:pPr>
    </w:p>
    <w:p w14:paraId="6D70A52D" w14:textId="43F41FC0" w:rsidR="00623443" w:rsidRPr="00BD3AE1" w:rsidRDefault="00623443" w:rsidP="00623443">
      <w:pPr>
        <w:pStyle w:val="paragraph"/>
        <w:spacing w:before="0" w:beforeAutospacing="0" w:after="0" w:afterAutospacing="0"/>
        <w:textAlignment w:val="baseline"/>
        <w:rPr>
          <w:rFonts w:ascii="Calibri" w:hAnsi="Calibri" w:cs="Calibri"/>
          <w:b/>
          <w:bCs/>
          <w:sz w:val="18"/>
          <w:szCs w:val="18"/>
        </w:rPr>
      </w:pPr>
      <w:r w:rsidRPr="00BD3AE1">
        <w:rPr>
          <w:rStyle w:val="normaltextrun"/>
          <w:rFonts w:ascii="Calibri" w:hAnsi="Calibri" w:cs="Calibri"/>
          <w:b/>
          <w:bCs/>
          <w:sz w:val="22"/>
          <w:szCs w:val="22"/>
        </w:rPr>
        <w:t>§</w:t>
      </w:r>
      <w:r w:rsidR="009131B5" w:rsidRPr="00BD3AE1">
        <w:rPr>
          <w:rStyle w:val="normaltextrun"/>
          <w:rFonts w:ascii="Calibri" w:hAnsi="Calibri" w:cs="Calibri"/>
          <w:b/>
          <w:bCs/>
          <w:sz w:val="22"/>
          <w:szCs w:val="22"/>
        </w:rPr>
        <w:t xml:space="preserve"> 1-</w:t>
      </w:r>
      <w:r w:rsidRPr="00BD3AE1">
        <w:rPr>
          <w:rStyle w:val="normaltextrun"/>
          <w:rFonts w:ascii="Calibri" w:hAnsi="Calibri" w:cs="Calibri"/>
          <w:b/>
          <w:bCs/>
          <w:sz w:val="22"/>
          <w:szCs w:val="22"/>
        </w:rPr>
        <w:t>2 Virkeområde</w:t>
      </w:r>
      <w:r w:rsidRPr="00BD3AE1">
        <w:rPr>
          <w:rStyle w:val="eop"/>
          <w:rFonts w:ascii="Calibri" w:hAnsi="Calibri" w:cs="Calibri"/>
          <w:b/>
          <w:bCs/>
          <w:sz w:val="22"/>
          <w:szCs w:val="22"/>
        </w:rPr>
        <w:t> </w:t>
      </w:r>
    </w:p>
    <w:p w14:paraId="157D9B9F" w14:textId="4C03E928" w:rsidR="00623443" w:rsidRPr="00BD3AE1" w:rsidRDefault="00623443" w:rsidP="00623443">
      <w:pPr>
        <w:pStyle w:val="paragraph"/>
        <w:spacing w:before="0" w:beforeAutospacing="0" w:after="0" w:afterAutospacing="0"/>
        <w:textAlignment w:val="baseline"/>
        <w:rPr>
          <w:rFonts w:ascii="Calibri" w:hAnsi="Calibri" w:cs="Calibri"/>
          <w:sz w:val="18"/>
          <w:szCs w:val="18"/>
        </w:rPr>
      </w:pPr>
      <w:r w:rsidRPr="00BD3AE1">
        <w:rPr>
          <w:rStyle w:val="normaltextrun"/>
          <w:rFonts w:ascii="Calibri" w:hAnsi="Calibri" w:cs="Calibri"/>
          <w:sz w:val="22"/>
          <w:szCs w:val="22"/>
        </w:rPr>
        <w:t xml:space="preserve">Forskriften om å søke permisjon gjelder alle elever i </w:t>
      </w:r>
      <w:r w:rsidR="006F041B">
        <w:rPr>
          <w:rStyle w:val="normaltextrun"/>
          <w:rFonts w:ascii="Calibri" w:hAnsi="Calibri" w:cs="Calibri"/>
          <w:sz w:val="22"/>
          <w:szCs w:val="22"/>
        </w:rPr>
        <w:t>grunnskolen i Øyer.</w:t>
      </w:r>
      <w:r w:rsidRPr="00BD3AE1">
        <w:rPr>
          <w:rStyle w:val="normaltextrun"/>
          <w:rFonts w:ascii="Calibri" w:hAnsi="Calibri" w:cs="Calibri"/>
          <w:sz w:val="22"/>
          <w:szCs w:val="22"/>
        </w:rPr>
        <w:t> </w:t>
      </w:r>
      <w:r w:rsidRPr="00BD3AE1">
        <w:rPr>
          <w:rStyle w:val="eop"/>
          <w:rFonts w:ascii="Calibri" w:hAnsi="Calibri" w:cs="Calibri"/>
          <w:sz w:val="22"/>
          <w:szCs w:val="22"/>
        </w:rPr>
        <w:t> </w:t>
      </w:r>
    </w:p>
    <w:p w14:paraId="045174A2" w14:textId="77777777" w:rsidR="009131B5" w:rsidRPr="00BD3AE1" w:rsidRDefault="009131B5" w:rsidP="00623443">
      <w:pPr>
        <w:pStyle w:val="paragraph"/>
        <w:spacing w:before="0" w:beforeAutospacing="0" w:after="0" w:afterAutospacing="0"/>
        <w:textAlignment w:val="baseline"/>
        <w:rPr>
          <w:rStyle w:val="normaltextrun"/>
          <w:rFonts w:ascii="Calibri" w:hAnsi="Calibri" w:cs="Calibri"/>
          <w:sz w:val="22"/>
          <w:szCs w:val="22"/>
        </w:rPr>
      </w:pPr>
    </w:p>
    <w:p w14:paraId="0EC7E860" w14:textId="16CAFCD0" w:rsidR="00623443" w:rsidRPr="00BD3AE1" w:rsidRDefault="00623443" w:rsidP="00623443">
      <w:pPr>
        <w:pStyle w:val="paragraph"/>
        <w:spacing w:before="0" w:beforeAutospacing="0" w:after="0" w:afterAutospacing="0"/>
        <w:textAlignment w:val="baseline"/>
        <w:rPr>
          <w:rFonts w:ascii="Calibri" w:hAnsi="Calibri" w:cs="Calibri"/>
          <w:b/>
          <w:bCs/>
          <w:sz w:val="18"/>
          <w:szCs w:val="18"/>
        </w:rPr>
      </w:pPr>
      <w:r w:rsidRPr="00BD3AE1">
        <w:rPr>
          <w:rStyle w:val="normaltextrun"/>
          <w:rFonts w:ascii="Calibri" w:hAnsi="Calibri" w:cs="Calibri"/>
          <w:b/>
          <w:bCs/>
          <w:sz w:val="22"/>
          <w:szCs w:val="22"/>
        </w:rPr>
        <w:t xml:space="preserve">§ </w:t>
      </w:r>
      <w:r w:rsidR="009131B5" w:rsidRPr="00BD3AE1">
        <w:rPr>
          <w:rStyle w:val="normaltextrun"/>
          <w:rFonts w:ascii="Calibri" w:hAnsi="Calibri" w:cs="Calibri"/>
          <w:b/>
          <w:bCs/>
          <w:sz w:val="22"/>
          <w:szCs w:val="22"/>
        </w:rPr>
        <w:t>1-</w:t>
      </w:r>
      <w:r w:rsidRPr="00BD3AE1">
        <w:rPr>
          <w:rStyle w:val="normaltextrun"/>
          <w:rFonts w:ascii="Calibri" w:hAnsi="Calibri" w:cs="Calibri"/>
          <w:b/>
          <w:bCs/>
          <w:sz w:val="22"/>
          <w:szCs w:val="22"/>
        </w:rPr>
        <w:t>3 Varighet på permisjon</w:t>
      </w:r>
      <w:r w:rsidRPr="00BD3AE1">
        <w:rPr>
          <w:rStyle w:val="eop"/>
          <w:rFonts w:ascii="Calibri" w:hAnsi="Calibri" w:cs="Calibri"/>
          <w:b/>
          <w:bCs/>
          <w:sz w:val="22"/>
          <w:szCs w:val="22"/>
        </w:rPr>
        <w:t> </w:t>
      </w:r>
    </w:p>
    <w:p w14:paraId="262A5489" w14:textId="2564B2A1" w:rsidR="00623443" w:rsidRPr="00BD3AE1" w:rsidRDefault="00623443" w:rsidP="00623443">
      <w:pPr>
        <w:pStyle w:val="paragraph"/>
        <w:spacing w:before="0" w:beforeAutospacing="0" w:after="0" w:afterAutospacing="0"/>
        <w:textAlignment w:val="baseline"/>
        <w:rPr>
          <w:rFonts w:ascii="Calibri" w:hAnsi="Calibri" w:cs="Calibri"/>
          <w:sz w:val="18"/>
          <w:szCs w:val="18"/>
        </w:rPr>
      </w:pPr>
      <w:r w:rsidRPr="00BD3AE1">
        <w:rPr>
          <w:rStyle w:val="normaltextrun"/>
          <w:rFonts w:ascii="Calibri" w:hAnsi="Calibri" w:cs="Calibri"/>
          <w:sz w:val="22"/>
          <w:szCs w:val="22"/>
        </w:rPr>
        <w:t>Elever i Øyer kommune kan søk</w:t>
      </w:r>
      <w:r w:rsidR="008C1188" w:rsidRPr="00BD3AE1">
        <w:rPr>
          <w:rStyle w:val="normaltextrun"/>
          <w:rFonts w:ascii="Calibri" w:hAnsi="Calibri" w:cs="Calibri"/>
          <w:sz w:val="22"/>
          <w:szCs w:val="22"/>
        </w:rPr>
        <w:t>e</w:t>
      </w:r>
      <w:r w:rsidRPr="00BD3AE1">
        <w:rPr>
          <w:rStyle w:val="normaltextrun"/>
          <w:rFonts w:ascii="Calibri" w:hAnsi="Calibri" w:cs="Calibri"/>
          <w:sz w:val="22"/>
          <w:szCs w:val="22"/>
        </w:rPr>
        <w:t xml:space="preserve"> om permisjon i inntil to uker (10 skoledager). Søkes det om fri utover to uker (10 skoledager) vil eleven skrives ut av skolen, og må søke seg inn igjen når eleven er tilbake. I grunnskolen i Øyer skal det ikke innvilges permisjon for mer enn inntil 10 skoledager pr skoleår. </w:t>
      </w:r>
      <w:r w:rsidRPr="00BD3AE1">
        <w:rPr>
          <w:rStyle w:val="eop"/>
          <w:rFonts w:ascii="Calibri" w:hAnsi="Calibri" w:cs="Calibri"/>
          <w:sz w:val="22"/>
          <w:szCs w:val="22"/>
        </w:rPr>
        <w:t> </w:t>
      </w:r>
    </w:p>
    <w:p w14:paraId="7C9FBAB7" w14:textId="77777777" w:rsidR="009131B5" w:rsidRPr="00BD3AE1" w:rsidRDefault="009131B5" w:rsidP="00623443">
      <w:pPr>
        <w:pStyle w:val="paragraph"/>
        <w:spacing w:before="0" w:beforeAutospacing="0" w:after="0" w:afterAutospacing="0"/>
        <w:textAlignment w:val="baseline"/>
        <w:rPr>
          <w:rStyle w:val="normaltextrun"/>
          <w:rFonts w:ascii="Calibri" w:hAnsi="Calibri" w:cs="Calibri"/>
          <w:sz w:val="22"/>
          <w:szCs w:val="22"/>
        </w:rPr>
      </w:pPr>
    </w:p>
    <w:p w14:paraId="40F9E54F" w14:textId="503782BF" w:rsidR="00623443" w:rsidRPr="00BD3AE1" w:rsidRDefault="00623443" w:rsidP="00623443">
      <w:pPr>
        <w:pStyle w:val="paragraph"/>
        <w:spacing w:before="0" w:beforeAutospacing="0" w:after="0" w:afterAutospacing="0"/>
        <w:textAlignment w:val="baseline"/>
        <w:rPr>
          <w:rFonts w:ascii="Calibri" w:hAnsi="Calibri" w:cs="Calibri"/>
          <w:b/>
          <w:bCs/>
          <w:sz w:val="22"/>
          <w:szCs w:val="22"/>
        </w:rPr>
      </w:pPr>
      <w:r w:rsidRPr="00BD3AE1">
        <w:rPr>
          <w:rStyle w:val="normaltextrun"/>
          <w:rFonts w:ascii="Calibri" w:hAnsi="Calibri" w:cs="Calibri"/>
          <w:b/>
          <w:bCs/>
          <w:sz w:val="22"/>
          <w:szCs w:val="22"/>
        </w:rPr>
        <w:t xml:space="preserve">§ </w:t>
      </w:r>
      <w:r w:rsidR="009131B5" w:rsidRPr="00BD3AE1">
        <w:rPr>
          <w:rStyle w:val="normaltextrun"/>
          <w:rFonts w:ascii="Calibri" w:hAnsi="Calibri" w:cs="Calibri"/>
          <w:b/>
          <w:bCs/>
          <w:sz w:val="22"/>
          <w:szCs w:val="22"/>
        </w:rPr>
        <w:t xml:space="preserve">1- </w:t>
      </w:r>
      <w:r w:rsidRPr="00BD3AE1">
        <w:rPr>
          <w:rStyle w:val="normaltextrun"/>
          <w:rFonts w:ascii="Calibri" w:hAnsi="Calibri" w:cs="Calibri"/>
          <w:b/>
          <w:bCs/>
          <w:sz w:val="22"/>
          <w:szCs w:val="22"/>
        </w:rPr>
        <w:t>4 Formål det kan søkes om permisjon for</w:t>
      </w:r>
      <w:r w:rsidRPr="00BD3AE1">
        <w:rPr>
          <w:rStyle w:val="eop"/>
          <w:rFonts w:ascii="Calibri" w:hAnsi="Calibri" w:cs="Calibri"/>
          <w:b/>
          <w:bCs/>
          <w:sz w:val="22"/>
          <w:szCs w:val="22"/>
        </w:rPr>
        <w:t> </w:t>
      </w:r>
    </w:p>
    <w:p w14:paraId="4DDEE3DC" w14:textId="77DAB845" w:rsidR="00623443" w:rsidRPr="00BD3AE1" w:rsidRDefault="00623443" w:rsidP="00623443">
      <w:pPr>
        <w:pStyle w:val="paragraph"/>
        <w:spacing w:before="0" w:beforeAutospacing="0" w:after="0" w:afterAutospacing="0"/>
        <w:textAlignment w:val="baseline"/>
        <w:rPr>
          <w:rFonts w:ascii="Calibri" w:hAnsi="Calibri" w:cs="Calibri"/>
          <w:sz w:val="18"/>
          <w:szCs w:val="18"/>
        </w:rPr>
      </w:pPr>
      <w:r w:rsidRPr="00BD3AE1">
        <w:rPr>
          <w:rStyle w:val="normaltextrun"/>
          <w:rFonts w:ascii="Calibri" w:hAnsi="Calibri" w:cs="Calibri"/>
          <w:sz w:val="22"/>
          <w:szCs w:val="22"/>
        </w:rPr>
        <w:t>Øyer kommune kan innvilge permisjon i forbindelse me</w:t>
      </w:r>
      <w:r w:rsidR="001051DD">
        <w:rPr>
          <w:rStyle w:val="normaltextrun"/>
          <w:rFonts w:ascii="Calibri" w:hAnsi="Calibri" w:cs="Calibri"/>
          <w:sz w:val="22"/>
          <w:szCs w:val="22"/>
        </w:rPr>
        <w:t>d:</w:t>
      </w:r>
    </w:p>
    <w:p w14:paraId="3BAE7F28" w14:textId="19BD3C22" w:rsidR="005D17EA" w:rsidRPr="005D17EA" w:rsidRDefault="00623443" w:rsidP="005D17EA">
      <w:pPr>
        <w:pStyle w:val="paragraph"/>
        <w:numPr>
          <w:ilvl w:val="0"/>
          <w:numId w:val="9"/>
        </w:numPr>
        <w:spacing w:before="0" w:beforeAutospacing="0" w:after="0" w:afterAutospacing="0"/>
        <w:textAlignment w:val="baseline"/>
        <w:rPr>
          <w:rFonts w:ascii="Segoe UI" w:hAnsi="Segoe UI" w:cs="Segoe UI"/>
          <w:i/>
          <w:iCs/>
          <w:sz w:val="18"/>
          <w:szCs w:val="18"/>
        </w:rPr>
      </w:pPr>
      <w:r w:rsidRPr="005D17EA">
        <w:rPr>
          <w:rStyle w:val="normaltextrun"/>
          <w:rFonts w:ascii="Calibri" w:hAnsi="Calibri" w:cs="Calibri"/>
          <w:i/>
          <w:iCs/>
          <w:color w:val="333333"/>
          <w:sz w:val="22"/>
          <w:szCs w:val="22"/>
          <w:shd w:val="clear" w:color="auto" w:fill="FFFFFF"/>
          <w:lang w:val="nn-NO"/>
        </w:rPr>
        <w:t xml:space="preserve">Ein elev som høyrer til eit anna trussamfunn enn Den norske kyrkja, har rett til permisjon frå skolen dei dagane trussamfunnet har helgedag, dersom foreldra sørgjer for den opplæringa som må til for at eleven skal kunne følgje med i opplæringa på skolen etter fråværet. </w:t>
      </w:r>
      <w:r w:rsidRPr="005D17EA">
        <w:rPr>
          <w:rStyle w:val="normaltextrun"/>
          <w:rFonts w:ascii="Calibri" w:hAnsi="Calibri" w:cs="Calibri"/>
          <w:i/>
          <w:iCs/>
          <w:color w:val="333333"/>
          <w:sz w:val="22"/>
          <w:szCs w:val="22"/>
          <w:shd w:val="clear" w:color="auto" w:fill="FFFFFF"/>
        </w:rPr>
        <w:t>(opplæringslov</w:t>
      </w:r>
      <w:r w:rsidR="001051DD">
        <w:rPr>
          <w:rStyle w:val="normaltextrun"/>
          <w:rFonts w:ascii="Calibri" w:hAnsi="Calibri" w:cs="Calibri"/>
          <w:i/>
          <w:iCs/>
          <w:color w:val="333333"/>
          <w:sz w:val="22"/>
          <w:szCs w:val="22"/>
          <w:shd w:val="clear" w:color="auto" w:fill="FFFFFF"/>
        </w:rPr>
        <w:t>a</w:t>
      </w:r>
      <w:r w:rsidRPr="005D17EA">
        <w:rPr>
          <w:rStyle w:val="normaltextrun"/>
          <w:rFonts w:ascii="Calibri" w:hAnsi="Calibri" w:cs="Calibri"/>
          <w:i/>
          <w:iCs/>
          <w:color w:val="333333"/>
          <w:sz w:val="22"/>
          <w:szCs w:val="22"/>
          <w:shd w:val="clear" w:color="auto" w:fill="FFFFFF"/>
        </w:rPr>
        <w:t xml:space="preserve"> § 2-2, femte ledd)</w:t>
      </w:r>
      <w:r w:rsidR="00A750E7" w:rsidRPr="005D17EA">
        <w:rPr>
          <w:rStyle w:val="normaltextrun"/>
          <w:rFonts w:ascii="Calibri" w:hAnsi="Calibri" w:cs="Calibri"/>
          <w:i/>
          <w:iCs/>
          <w:color w:val="333333"/>
          <w:sz w:val="22"/>
          <w:szCs w:val="22"/>
          <w:shd w:val="clear" w:color="auto" w:fill="FFFFFF"/>
        </w:rPr>
        <w:t>.</w:t>
      </w:r>
      <w:r w:rsidRPr="005D17EA">
        <w:rPr>
          <w:rStyle w:val="eop"/>
          <w:rFonts w:ascii="Calibri" w:hAnsi="Calibri" w:cs="Calibri"/>
          <w:i/>
          <w:iCs/>
          <w:color w:val="333333"/>
          <w:sz w:val="22"/>
          <w:szCs w:val="22"/>
        </w:rPr>
        <w:t> </w:t>
      </w:r>
      <w:r w:rsidR="002C1BDF" w:rsidRPr="005D17EA">
        <w:rPr>
          <w:rFonts w:ascii="Calibri" w:hAnsi="Calibri" w:cs="Calibri"/>
          <w:i/>
          <w:iCs/>
          <w:sz w:val="22"/>
          <w:szCs w:val="22"/>
          <w:highlight w:val="yellow"/>
        </w:rPr>
        <w:t xml:space="preserve"> </w:t>
      </w:r>
    </w:p>
    <w:p w14:paraId="00A19DD2" w14:textId="00205C96" w:rsidR="00A92D02" w:rsidRPr="00A92D02" w:rsidRDefault="00580EE1" w:rsidP="00A92D02">
      <w:pPr>
        <w:pStyle w:val="paragraph"/>
        <w:numPr>
          <w:ilvl w:val="0"/>
          <w:numId w:val="9"/>
        </w:numPr>
        <w:spacing w:before="0" w:beforeAutospacing="0" w:after="0" w:afterAutospacing="0"/>
        <w:textAlignment w:val="baseline"/>
        <w:rPr>
          <w:rFonts w:ascii="Calibri" w:hAnsi="Calibri" w:cs="Calibri"/>
          <w:sz w:val="18"/>
          <w:szCs w:val="18"/>
        </w:rPr>
      </w:pPr>
      <w:r>
        <w:rPr>
          <w:rFonts w:ascii="Calibri" w:hAnsi="Calibri" w:cs="Calibri"/>
          <w:sz w:val="22"/>
          <w:szCs w:val="22"/>
        </w:rPr>
        <w:t>Søknader etter andre formål der det blir gjort individuelle vurderinger.</w:t>
      </w:r>
    </w:p>
    <w:p w14:paraId="79822A9A" w14:textId="77777777" w:rsidR="00A92D02" w:rsidRPr="00A92D02" w:rsidRDefault="00A92D02" w:rsidP="00A92D02">
      <w:pPr>
        <w:pStyle w:val="paragraph"/>
        <w:spacing w:before="0" w:beforeAutospacing="0" w:after="0" w:afterAutospacing="0"/>
        <w:ind w:left="720"/>
        <w:textAlignment w:val="baseline"/>
        <w:rPr>
          <w:rFonts w:ascii="Calibri" w:hAnsi="Calibri" w:cs="Calibri"/>
          <w:b/>
          <w:bCs/>
          <w:sz w:val="18"/>
          <w:szCs w:val="18"/>
        </w:rPr>
      </w:pPr>
    </w:p>
    <w:p w14:paraId="13C30ACE" w14:textId="569DD92E" w:rsidR="00623443" w:rsidRPr="00BD3AE1" w:rsidRDefault="00623443" w:rsidP="00A92D02">
      <w:pPr>
        <w:pStyle w:val="paragraph"/>
        <w:spacing w:before="0" w:beforeAutospacing="0" w:after="0" w:afterAutospacing="0"/>
        <w:textAlignment w:val="baseline"/>
        <w:rPr>
          <w:rFonts w:ascii="Calibri" w:hAnsi="Calibri" w:cs="Calibri"/>
          <w:b/>
          <w:bCs/>
          <w:sz w:val="18"/>
          <w:szCs w:val="18"/>
        </w:rPr>
      </w:pPr>
      <w:r w:rsidRPr="00BD3AE1">
        <w:rPr>
          <w:rStyle w:val="normaltextrun"/>
          <w:rFonts w:ascii="Calibri" w:hAnsi="Calibri" w:cs="Calibri"/>
          <w:b/>
          <w:bCs/>
          <w:sz w:val="22"/>
          <w:szCs w:val="22"/>
        </w:rPr>
        <w:t xml:space="preserve">§ </w:t>
      </w:r>
      <w:r w:rsidR="008A6E3E" w:rsidRPr="00BD3AE1">
        <w:rPr>
          <w:rStyle w:val="normaltextrun"/>
          <w:rFonts w:ascii="Calibri" w:hAnsi="Calibri" w:cs="Calibri"/>
          <w:b/>
          <w:bCs/>
          <w:sz w:val="22"/>
          <w:szCs w:val="22"/>
        </w:rPr>
        <w:t>1-</w:t>
      </w:r>
      <w:r w:rsidRPr="00BD3AE1">
        <w:rPr>
          <w:rStyle w:val="normaltextrun"/>
          <w:rFonts w:ascii="Calibri" w:hAnsi="Calibri" w:cs="Calibri"/>
          <w:b/>
          <w:bCs/>
          <w:sz w:val="22"/>
          <w:szCs w:val="22"/>
        </w:rPr>
        <w:t>5 Forsvarlighetsvurdering (individuell vurdering)</w:t>
      </w:r>
      <w:r w:rsidRPr="00BD3AE1">
        <w:rPr>
          <w:rStyle w:val="eop"/>
          <w:rFonts w:ascii="Calibri" w:hAnsi="Calibri" w:cs="Calibri"/>
          <w:b/>
          <w:bCs/>
          <w:sz w:val="22"/>
          <w:szCs w:val="22"/>
        </w:rPr>
        <w:t> </w:t>
      </w:r>
    </w:p>
    <w:p w14:paraId="3C8233DD" w14:textId="40ABDF17" w:rsidR="00623443" w:rsidRPr="00BD3AE1" w:rsidRDefault="00623443" w:rsidP="00623443">
      <w:pPr>
        <w:pStyle w:val="paragraph"/>
        <w:spacing w:before="0" w:beforeAutospacing="0" w:after="0" w:afterAutospacing="0"/>
        <w:textAlignment w:val="baseline"/>
        <w:rPr>
          <w:rFonts w:ascii="Calibri" w:hAnsi="Calibri" w:cs="Calibri"/>
          <w:sz w:val="18"/>
          <w:szCs w:val="18"/>
        </w:rPr>
      </w:pPr>
      <w:r w:rsidRPr="00BD3AE1">
        <w:rPr>
          <w:rStyle w:val="normaltextrun"/>
          <w:rFonts w:ascii="Calibri" w:hAnsi="Calibri" w:cs="Calibri"/>
          <w:sz w:val="22"/>
          <w:szCs w:val="22"/>
        </w:rPr>
        <w:t>Innvilgelse av en søknad om permisjon forutsetter at</w:t>
      </w:r>
      <w:r w:rsidR="00162BE5">
        <w:rPr>
          <w:rStyle w:val="normaltextrun"/>
          <w:rFonts w:ascii="Calibri" w:hAnsi="Calibri" w:cs="Calibri"/>
          <w:sz w:val="22"/>
          <w:szCs w:val="22"/>
        </w:rPr>
        <w:t xml:space="preserve"> kontaktlærer/</w:t>
      </w:r>
      <w:r w:rsidRPr="00BD3AE1">
        <w:rPr>
          <w:rStyle w:val="normaltextrun"/>
          <w:rFonts w:ascii="Calibri" w:hAnsi="Calibri" w:cs="Calibri"/>
          <w:sz w:val="22"/>
          <w:szCs w:val="22"/>
        </w:rPr>
        <w:t xml:space="preserve"> rektor finner det forsvarlig at eleven er borte fra skolen i et kortere tidsrom. </w:t>
      </w:r>
      <w:r w:rsidR="00162BE5">
        <w:rPr>
          <w:rStyle w:val="normaltextrun"/>
          <w:rFonts w:ascii="Calibri" w:hAnsi="Calibri" w:cs="Calibri"/>
          <w:sz w:val="22"/>
          <w:szCs w:val="22"/>
        </w:rPr>
        <w:t>M</w:t>
      </w:r>
      <w:r w:rsidRPr="00BD3AE1">
        <w:rPr>
          <w:rStyle w:val="normaltextrun"/>
          <w:rFonts w:ascii="Calibri" w:hAnsi="Calibri" w:cs="Calibri"/>
          <w:sz w:val="22"/>
          <w:szCs w:val="22"/>
        </w:rPr>
        <w:t>omenter ved forsvarlighetsvurderingen er blant annet:</w:t>
      </w:r>
      <w:r w:rsidRPr="00BD3AE1">
        <w:rPr>
          <w:rStyle w:val="eop"/>
          <w:rFonts w:ascii="Calibri" w:hAnsi="Calibri" w:cs="Calibri"/>
          <w:sz w:val="22"/>
          <w:szCs w:val="22"/>
        </w:rPr>
        <w:t> </w:t>
      </w:r>
    </w:p>
    <w:p w14:paraId="6A0C7382" w14:textId="2A3FAB6C" w:rsidR="00623443" w:rsidRPr="00BD3AE1" w:rsidRDefault="00623443" w:rsidP="00257896">
      <w:pPr>
        <w:pStyle w:val="paragraph"/>
        <w:numPr>
          <w:ilvl w:val="0"/>
          <w:numId w:val="9"/>
        </w:numPr>
        <w:spacing w:before="0" w:beforeAutospacing="0" w:after="0" w:afterAutospacing="0"/>
        <w:textAlignment w:val="baseline"/>
        <w:rPr>
          <w:rFonts w:ascii="Calibri" w:hAnsi="Calibri" w:cs="Calibri"/>
          <w:sz w:val="22"/>
          <w:szCs w:val="22"/>
        </w:rPr>
      </w:pPr>
      <w:r w:rsidRPr="00BD3AE1">
        <w:rPr>
          <w:rStyle w:val="normaltextrun"/>
          <w:rFonts w:ascii="Calibri" w:hAnsi="Calibri" w:cs="Calibri"/>
          <w:color w:val="303030"/>
          <w:sz w:val="22"/>
          <w:szCs w:val="22"/>
        </w:rPr>
        <w:t xml:space="preserve">Elevenes læring og utvikling skal stå i sentrum etter LK20 </w:t>
      </w:r>
      <w:r w:rsidRPr="00BD3AE1">
        <w:rPr>
          <w:rStyle w:val="normaltextrun"/>
          <w:rFonts w:ascii="Calibri" w:hAnsi="Calibri" w:cs="Calibri"/>
          <w:i/>
          <w:iCs/>
          <w:color w:val="303030"/>
          <w:sz w:val="22"/>
          <w:szCs w:val="22"/>
        </w:rPr>
        <w:t>Prinsipper for skolens praksis</w:t>
      </w:r>
      <w:r w:rsidRPr="00BD3AE1">
        <w:rPr>
          <w:rStyle w:val="eop"/>
          <w:rFonts w:ascii="Calibri" w:hAnsi="Calibri" w:cs="Calibri"/>
          <w:color w:val="303030"/>
          <w:sz w:val="22"/>
          <w:szCs w:val="22"/>
        </w:rPr>
        <w:t> </w:t>
      </w:r>
    </w:p>
    <w:p w14:paraId="7AB83457" w14:textId="70D40AD8" w:rsidR="00623443" w:rsidRPr="00BD3AE1" w:rsidRDefault="00623443" w:rsidP="00257896">
      <w:pPr>
        <w:pStyle w:val="paragraph"/>
        <w:numPr>
          <w:ilvl w:val="0"/>
          <w:numId w:val="9"/>
        </w:numPr>
        <w:spacing w:before="0" w:beforeAutospacing="0" w:after="0" w:afterAutospacing="0"/>
        <w:textAlignment w:val="baseline"/>
        <w:rPr>
          <w:rFonts w:ascii="Calibri" w:hAnsi="Calibri" w:cs="Calibri"/>
          <w:sz w:val="22"/>
          <w:szCs w:val="22"/>
        </w:rPr>
      </w:pPr>
      <w:r w:rsidRPr="00BD3AE1">
        <w:rPr>
          <w:rStyle w:val="normaltextrun"/>
          <w:rFonts w:ascii="Calibri" w:hAnsi="Calibri" w:cs="Calibri"/>
          <w:color w:val="333333"/>
          <w:sz w:val="22"/>
          <w:szCs w:val="22"/>
        </w:rPr>
        <w:t xml:space="preserve">Barnets mening skal vektlegges etter alder og modenhet, og fra barnet er 12 år skal det legges stor vekt på hva barnet mener. Barnets med- og selvbestemmelsesrett er regulert i </w:t>
      </w:r>
      <w:hyperlink r:id="rId7" w:tgtFrame="_blank" w:history="1">
        <w:r w:rsidRPr="00BD3AE1">
          <w:rPr>
            <w:rStyle w:val="normaltextrun"/>
            <w:rFonts w:ascii="Calibri" w:hAnsi="Calibri" w:cs="Calibri"/>
            <w:color w:val="3867C8"/>
            <w:sz w:val="22"/>
            <w:szCs w:val="22"/>
            <w:u w:val="single"/>
          </w:rPr>
          <w:t>barneloven §§ 31-33</w:t>
        </w:r>
      </w:hyperlink>
      <w:r w:rsidRPr="00BD3AE1">
        <w:rPr>
          <w:rStyle w:val="normaltextrun"/>
          <w:rFonts w:ascii="Calibri" w:hAnsi="Calibri" w:cs="Calibri"/>
          <w:color w:val="333333"/>
          <w:sz w:val="22"/>
          <w:szCs w:val="22"/>
        </w:rPr>
        <w:t>.</w:t>
      </w:r>
      <w:r w:rsidRPr="00BD3AE1">
        <w:rPr>
          <w:rStyle w:val="eop"/>
          <w:rFonts w:ascii="Calibri" w:hAnsi="Calibri" w:cs="Calibri"/>
          <w:color w:val="333333"/>
          <w:sz w:val="22"/>
          <w:szCs w:val="22"/>
        </w:rPr>
        <w:t> </w:t>
      </w:r>
    </w:p>
    <w:p w14:paraId="07BCDFF3" w14:textId="6F225D9D" w:rsidR="00623443" w:rsidRPr="00BD3AE1" w:rsidRDefault="00623443" w:rsidP="00257896">
      <w:pPr>
        <w:pStyle w:val="paragraph"/>
        <w:numPr>
          <w:ilvl w:val="0"/>
          <w:numId w:val="9"/>
        </w:numPr>
        <w:spacing w:before="0" w:beforeAutospacing="0" w:after="0" w:afterAutospacing="0"/>
        <w:textAlignment w:val="baseline"/>
        <w:rPr>
          <w:rFonts w:ascii="Calibri" w:hAnsi="Calibri" w:cs="Calibri"/>
          <w:sz w:val="22"/>
          <w:szCs w:val="22"/>
        </w:rPr>
      </w:pPr>
      <w:r w:rsidRPr="00BD3AE1">
        <w:rPr>
          <w:rStyle w:val="normaltextrun"/>
          <w:rFonts w:ascii="Calibri" w:hAnsi="Calibri" w:cs="Calibri"/>
          <w:color w:val="333333"/>
          <w:sz w:val="22"/>
          <w:szCs w:val="22"/>
        </w:rPr>
        <w:t>Elevens permisjonshistorikk</w:t>
      </w:r>
      <w:r w:rsidRPr="00BD3AE1">
        <w:rPr>
          <w:rStyle w:val="eop"/>
          <w:rFonts w:ascii="Calibri" w:hAnsi="Calibri" w:cs="Calibri"/>
          <w:color w:val="333333"/>
          <w:sz w:val="22"/>
          <w:szCs w:val="22"/>
        </w:rPr>
        <w:t> </w:t>
      </w:r>
    </w:p>
    <w:p w14:paraId="73E827F1" w14:textId="5C2B3F85" w:rsidR="00623443" w:rsidRPr="00BD3AE1" w:rsidRDefault="00623443" w:rsidP="00257896">
      <w:pPr>
        <w:pStyle w:val="paragraph"/>
        <w:spacing w:before="0" w:beforeAutospacing="0" w:after="0" w:afterAutospacing="0"/>
        <w:ind w:right="-30"/>
        <w:textAlignment w:val="baseline"/>
        <w:rPr>
          <w:rFonts w:ascii="Calibri" w:hAnsi="Calibri" w:cs="Calibri"/>
          <w:sz w:val="18"/>
          <w:szCs w:val="18"/>
        </w:rPr>
      </w:pPr>
      <w:r w:rsidRPr="00BD3AE1">
        <w:rPr>
          <w:rStyle w:val="eop"/>
          <w:rFonts w:ascii="Calibri" w:hAnsi="Calibri" w:cs="Calibri"/>
          <w:sz w:val="22"/>
          <w:szCs w:val="22"/>
        </w:rPr>
        <w:t> </w:t>
      </w:r>
    </w:p>
    <w:p w14:paraId="2C51515F" w14:textId="3DCEF0B1" w:rsidR="00623443" w:rsidRPr="00BD3AE1" w:rsidRDefault="00623443" w:rsidP="00623443">
      <w:pPr>
        <w:pStyle w:val="paragraph"/>
        <w:spacing w:before="0" w:beforeAutospacing="0" w:after="0" w:afterAutospacing="0"/>
        <w:textAlignment w:val="baseline"/>
        <w:rPr>
          <w:rFonts w:ascii="Calibri" w:hAnsi="Calibri" w:cs="Calibri"/>
          <w:b/>
          <w:bCs/>
          <w:sz w:val="18"/>
          <w:szCs w:val="18"/>
        </w:rPr>
      </w:pPr>
      <w:r w:rsidRPr="00BD3AE1">
        <w:rPr>
          <w:rStyle w:val="normaltextrun"/>
          <w:rFonts w:ascii="Calibri" w:hAnsi="Calibri" w:cs="Calibri"/>
          <w:b/>
          <w:bCs/>
          <w:sz w:val="22"/>
          <w:szCs w:val="22"/>
        </w:rPr>
        <w:t xml:space="preserve">§ </w:t>
      </w:r>
      <w:r w:rsidR="008A6E3E" w:rsidRPr="00BD3AE1">
        <w:rPr>
          <w:rStyle w:val="normaltextrun"/>
          <w:rFonts w:ascii="Calibri" w:hAnsi="Calibri" w:cs="Calibri"/>
          <w:b/>
          <w:bCs/>
          <w:sz w:val="22"/>
          <w:szCs w:val="22"/>
        </w:rPr>
        <w:t>1-</w:t>
      </w:r>
      <w:r w:rsidRPr="00BD3AE1">
        <w:rPr>
          <w:rStyle w:val="normaltextrun"/>
          <w:rFonts w:ascii="Calibri" w:hAnsi="Calibri" w:cs="Calibri"/>
          <w:b/>
          <w:bCs/>
          <w:sz w:val="22"/>
          <w:szCs w:val="22"/>
        </w:rPr>
        <w:t>6 Saksgang ved søknad om permisjon</w:t>
      </w:r>
      <w:r w:rsidRPr="00BD3AE1">
        <w:rPr>
          <w:rStyle w:val="eop"/>
          <w:rFonts w:ascii="Calibri" w:hAnsi="Calibri" w:cs="Calibri"/>
          <w:b/>
          <w:bCs/>
          <w:sz w:val="22"/>
          <w:szCs w:val="22"/>
        </w:rPr>
        <w:t> </w:t>
      </w:r>
    </w:p>
    <w:p w14:paraId="72F634FD" w14:textId="02F73C9A" w:rsidR="000C62EC" w:rsidRPr="00BD3AE1" w:rsidRDefault="00623443" w:rsidP="000C62EC">
      <w:pPr>
        <w:pStyle w:val="paragraph"/>
        <w:spacing w:before="0" w:beforeAutospacing="0" w:after="0" w:afterAutospacing="0"/>
        <w:ind w:left="-30" w:right="-30"/>
        <w:textAlignment w:val="baseline"/>
        <w:rPr>
          <w:rFonts w:ascii="Calibri" w:hAnsi="Calibri" w:cs="Calibri"/>
          <w:sz w:val="18"/>
          <w:szCs w:val="18"/>
        </w:rPr>
      </w:pPr>
      <w:r w:rsidRPr="00BD3AE1">
        <w:rPr>
          <w:rStyle w:val="normaltextrun"/>
          <w:rFonts w:ascii="Calibri" w:hAnsi="Calibri" w:cs="Calibri"/>
          <w:sz w:val="22"/>
          <w:szCs w:val="22"/>
        </w:rPr>
        <w:t>For permisjon som er inntil to skoledager søker foresatte om dette gjennom skolens foretrukne samarbeidskanal. Det vil være kontaktlærer som vurderer og eventuelt innvilger permisjon på inntil to dager. </w:t>
      </w:r>
      <w:r w:rsidRPr="00BD3AE1">
        <w:rPr>
          <w:rStyle w:val="eop"/>
          <w:rFonts w:ascii="Calibri" w:hAnsi="Calibri" w:cs="Calibri"/>
          <w:sz w:val="22"/>
          <w:szCs w:val="22"/>
        </w:rPr>
        <w:t> </w:t>
      </w:r>
      <w:r w:rsidR="000C62EC">
        <w:rPr>
          <w:rStyle w:val="eop"/>
          <w:rFonts w:ascii="Calibri" w:hAnsi="Calibri" w:cs="Calibri"/>
          <w:sz w:val="22"/>
          <w:szCs w:val="22"/>
        </w:rPr>
        <w:t xml:space="preserve">Rektor behandler søknader om permisjon utover to skoledager. </w:t>
      </w:r>
      <w:r w:rsidR="000C62EC" w:rsidRPr="00BD3AE1">
        <w:rPr>
          <w:rStyle w:val="normaltextrun"/>
          <w:rFonts w:ascii="Calibri" w:hAnsi="Calibri" w:cs="Calibri"/>
          <w:sz w:val="22"/>
          <w:szCs w:val="22"/>
        </w:rPr>
        <w:t>Vedtak kan påklages innen tre uker etter at det er mottatt. Klagen sendes til skolen som behandlet søknaden.</w:t>
      </w:r>
      <w:r w:rsidR="000C62EC" w:rsidRPr="00BD3AE1">
        <w:rPr>
          <w:rStyle w:val="eop"/>
          <w:rFonts w:ascii="Calibri" w:hAnsi="Calibri" w:cs="Calibri"/>
          <w:sz w:val="22"/>
          <w:szCs w:val="22"/>
        </w:rPr>
        <w:t> </w:t>
      </w:r>
    </w:p>
    <w:p w14:paraId="6F8951F4" w14:textId="6A5BB77B" w:rsidR="000E717C" w:rsidRPr="00BD3AE1" w:rsidRDefault="000E717C" w:rsidP="00623443">
      <w:pPr>
        <w:pStyle w:val="paragraph"/>
        <w:spacing w:before="0" w:beforeAutospacing="0" w:after="0" w:afterAutospacing="0"/>
        <w:textAlignment w:val="baseline"/>
        <w:rPr>
          <w:rStyle w:val="eop"/>
          <w:rFonts w:ascii="Calibri" w:hAnsi="Calibri" w:cs="Calibri"/>
          <w:sz w:val="22"/>
          <w:szCs w:val="22"/>
        </w:rPr>
      </w:pPr>
    </w:p>
    <w:p w14:paraId="146FBB1B" w14:textId="434A8405" w:rsidR="00623443" w:rsidRPr="00BD3AE1" w:rsidRDefault="00623443" w:rsidP="000C62EC">
      <w:pPr>
        <w:pStyle w:val="paragraph"/>
        <w:spacing w:before="0" w:beforeAutospacing="0" w:after="0" w:afterAutospacing="0"/>
        <w:ind w:right="-30"/>
        <w:textAlignment w:val="baseline"/>
        <w:rPr>
          <w:rFonts w:ascii="Calibri" w:hAnsi="Calibri" w:cs="Calibri"/>
          <w:sz w:val="18"/>
          <w:szCs w:val="18"/>
        </w:rPr>
      </w:pPr>
      <w:r w:rsidRPr="00BD3AE1">
        <w:rPr>
          <w:rStyle w:val="normaltextrun"/>
          <w:rFonts w:ascii="Calibri" w:hAnsi="Calibri" w:cs="Calibri"/>
          <w:sz w:val="22"/>
          <w:szCs w:val="22"/>
        </w:rPr>
        <w:lastRenderedPageBreak/>
        <w:t xml:space="preserve">Dersom elever er borte fra opplæringen i lengre tid enn det er innvilget permisjon for, eller blir borte uten at det er innvilget permisjon, er dette å anse som udokumentert fravær. </w:t>
      </w:r>
      <w:r w:rsidR="000C62EC">
        <w:rPr>
          <w:rStyle w:val="normaltextrun"/>
          <w:rFonts w:ascii="Calibri" w:hAnsi="Calibri" w:cs="Calibri"/>
          <w:sz w:val="22"/>
          <w:szCs w:val="22"/>
        </w:rPr>
        <w:t xml:space="preserve">Ved lengre fravær må foresatte selv sørge for opplæringen. </w:t>
      </w:r>
      <w:r w:rsidRPr="00BD3AE1">
        <w:rPr>
          <w:rStyle w:val="eop"/>
          <w:rFonts w:ascii="Calibri" w:hAnsi="Calibri" w:cs="Calibri"/>
          <w:sz w:val="22"/>
          <w:szCs w:val="22"/>
        </w:rPr>
        <w:t> </w:t>
      </w:r>
    </w:p>
    <w:p w14:paraId="15341287" w14:textId="7EF88245" w:rsidR="00320E8C" w:rsidRPr="00BD3AE1" w:rsidRDefault="00320E8C" w:rsidP="1805CCF7">
      <w:pPr>
        <w:pStyle w:val="paragraph"/>
        <w:spacing w:before="0" w:beforeAutospacing="0" w:after="0" w:afterAutospacing="0"/>
        <w:ind w:left="-30" w:right="-30"/>
        <w:textAlignment w:val="baseline"/>
        <w:rPr>
          <w:rStyle w:val="normaltextrun"/>
          <w:rFonts w:ascii="Calibri" w:hAnsi="Calibri" w:cs="Calibri"/>
          <w:sz w:val="22"/>
          <w:szCs w:val="22"/>
        </w:rPr>
      </w:pPr>
    </w:p>
    <w:p w14:paraId="7E43CAAA" w14:textId="3785705B" w:rsidR="00623443" w:rsidRPr="00BD3AE1" w:rsidRDefault="00623443" w:rsidP="00623443">
      <w:pPr>
        <w:pStyle w:val="paragraph"/>
        <w:spacing w:before="0" w:beforeAutospacing="0" w:after="0" w:afterAutospacing="0"/>
        <w:textAlignment w:val="baseline"/>
        <w:rPr>
          <w:rFonts w:ascii="Calibri" w:hAnsi="Calibri" w:cs="Calibri"/>
          <w:b/>
          <w:bCs/>
          <w:sz w:val="18"/>
          <w:szCs w:val="18"/>
        </w:rPr>
      </w:pPr>
      <w:r w:rsidRPr="00BD3AE1">
        <w:rPr>
          <w:rStyle w:val="normaltextrun"/>
          <w:rFonts w:ascii="Calibri" w:hAnsi="Calibri" w:cs="Calibri"/>
          <w:b/>
          <w:bCs/>
          <w:sz w:val="22"/>
          <w:szCs w:val="22"/>
        </w:rPr>
        <w:t xml:space="preserve">§ </w:t>
      </w:r>
      <w:r w:rsidR="008A6E3E" w:rsidRPr="00BD3AE1">
        <w:rPr>
          <w:rStyle w:val="normaltextrun"/>
          <w:rFonts w:ascii="Calibri" w:hAnsi="Calibri" w:cs="Calibri"/>
          <w:b/>
          <w:bCs/>
          <w:sz w:val="22"/>
          <w:szCs w:val="22"/>
        </w:rPr>
        <w:t>1-</w:t>
      </w:r>
      <w:r w:rsidRPr="00BD3AE1">
        <w:rPr>
          <w:rStyle w:val="normaltextrun"/>
          <w:rFonts w:ascii="Calibri" w:hAnsi="Calibri" w:cs="Calibri"/>
          <w:b/>
          <w:bCs/>
          <w:sz w:val="22"/>
          <w:szCs w:val="22"/>
        </w:rPr>
        <w:t>7 Iverksetting og opphør</w:t>
      </w:r>
      <w:r w:rsidRPr="00BD3AE1">
        <w:rPr>
          <w:rStyle w:val="eop"/>
          <w:rFonts w:ascii="Calibri" w:hAnsi="Calibri" w:cs="Calibri"/>
          <w:b/>
          <w:bCs/>
          <w:sz w:val="22"/>
          <w:szCs w:val="22"/>
        </w:rPr>
        <w:t> </w:t>
      </w:r>
    </w:p>
    <w:p w14:paraId="74B7D299" w14:textId="73377BAB" w:rsidR="00E52948" w:rsidRDefault="00623443" w:rsidP="00E75945">
      <w:pPr>
        <w:pStyle w:val="paragraph"/>
        <w:spacing w:before="0" w:beforeAutospacing="0" w:after="0" w:afterAutospacing="0"/>
        <w:textAlignment w:val="baseline"/>
        <w:rPr>
          <w:rStyle w:val="eop"/>
          <w:rFonts w:ascii="Calibri" w:hAnsi="Calibri" w:cs="Calibri"/>
          <w:sz w:val="22"/>
          <w:szCs w:val="22"/>
        </w:rPr>
      </w:pPr>
      <w:r w:rsidRPr="00BD3AE1">
        <w:rPr>
          <w:rStyle w:val="normaltextrun"/>
          <w:rFonts w:ascii="Calibri" w:hAnsi="Calibri" w:cs="Calibri"/>
          <w:sz w:val="22"/>
          <w:szCs w:val="22"/>
        </w:rPr>
        <w:t>Forskriften gjelder fra 01.08.24. </w:t>
      </w:r>
      <w:r w:rsidRPr="00BD3AE1">
        <w:rPr>
          <w:rStyle w:val="eop"/>
          <w:rFonts w:ascii="Calibri" w:hAnsi="Calibri" w:cs="Calibri"/>
          <w:sz w:val="22"/>
          <w:szCs w:val="22"/>
        </w:rPr>
        <w:t> </w:t>
      </w:r>
    </w:p>
    <w:p w14:paraId="645FBEFC" w14:textId="77777777" w:rsidR="00E75945" w:rsidRPr="00E75945" w:rsidRDefault="00E75945" w:rsidP="00E75945">
      <w:pPr>
        <w:pStyle w:val="paragraph"/>
        <w:spacing w:before="0" w:beforeAutospacing="0" w:after="0" w:afterAutospacing="0"/>
        <w:textAlignment w:val="baseline"/>
        <w:rPr>
          <w:rFonts w:ascii="Calibri" w:hAnsi="Calibri" w:cs="Calibri"/>
          <w:sz w:val="18"/>
          <w:szCs w:val="18"/>
        </w:rPr>
      </w:pPr>
    </w:p>
    <w:p w14:paraId="693FC1CA" w14:textId="009E9C06" w:rsidR="00720011" w:rsidRPr="00BD3AE1" w:rsidRDefault="00320E8C" w:rsidP="1805CCF7">
      <w:pPr>
        <w:spacing w:after="0"/>
        <w:textAlignment w:val="baseline"/>
        <w:rPr>
          <w:rFonts w:ascii="Calibri" w:hAnsi="Calibri" w:cs="Calibri"/>
          <w:sz w:val="18"/>
          <w:szCs w:val="18"/>
        </w:rPr>
      </w:pPr>
      <w:r w:rsidRPr="1805CCF7">
        <w:rPr>
          <w:rFonts w:ascii="Calibri" w:hAnsi="Calibri" w:cs="Calibri"/>
          <w:b/>
          <w:bCs/>
          <w:color w:val="156082" w:themeColor="accent1"/>
          <w:sz w:val="32"/>
          <w:szCs w:val="32"/>
        </w:rPr>
        <w:t>Kapittel 2</w:t>
      </w:r>
      <w:r w:rsidR="00720011" w:rsidRPr="1805CCF7">
        <w:rPr>
          <w:rFonts w:ascii="Calibri" w:hAnsi="Calibri" w:cs="Calibri"/>
          <w:b/>
          <w:bCs/>
          <w:color w:val="156082" w:themeColor="accent1"/>
          <w:sz w:val="32"/>
          <w:szCs w:val="32"/>
        </w:rPr>
        <w:t xml:space="preserve">: </w:t>
      </w:r>
      <w:r w:rsidR="00720011" w:rsidRPr="1805CCF7">
        <w:rPr>
          <w:rStyle w:val="normaltextrun"/>
          <w:rFonts w:ascii="Calibri" w:hAnsi="Calibri" w:cs="Calibri"/>
          <w:b/>
          <w:bCs/>
          <w:color w:val="156082" w:themeColor="accent1"/>
          <w:sz w:val="32"/>
          <w:szCs w:val="32"/>
        </w:rPr>
        <w:t>Forskrift om skolefritidsordning (SFO) i Øyer kommune</w:t>
      </w:r>
      <w:r w:rsidR="00720011" w:rsidRPr="1805CCF7">
        <w:rPr>
          <w:rStyle w:val="eop"/>
          <w:rFonts w:ascii="Calibri" w:hAnsi="Calibri" w:cs="Calibri"/>
          <w:b/>
          <w:bCs/>
          <w:color w:val="156082" w:themeColor="accent1"/>
          <w:sz w:val="32"/>
          <w:szCs w:val="32"/>
        </w:rPr>
        <w:t> </w:t>
      </w:r>
    </w:p>
    <w:p w14:paraId="297095AC" w14:textId="6B360E44" w:rsidR="00720011" w:rsidRPr="00BD3AE1" w:rsidRDefault="00720011" w:rsidP="1805CCF7">
      <w:pPr>
        <w:spacing w:after="0"/>
        <w:textAlignment w:val="baseline"/>
        <w:rPr>
          <w:rFonts w:ascii="Calibri" w:hAnsi="Calibri" w:cs="Calibri"/>
          <w:sz w:val="18"/>
          <w:szCs w:val="18"/>
        </w:rPr>
      </w:pPr>
      <w:r w:rsidRPr="1805CCF7">
        <w:rPr>
          <w:rStyle w:val="normaltextrun"/>
          <w:rFonts w:ascii="Calibri" w:hAnsi="Calibri" w:cs="Calibri"/>
          <w:sz w:val="22"/>
          <w:szCs w:val="22"/>
        </w:rPr>
        <w:t xml:space="preserve">Hjemmel: fastsatt av kommunestyret i Øyer kommune </w:t>
      </w:r>
      <w:r w:rsidR="1A05393B" w:rsidRPr="1805CCF7">
        <w:rPr>
          <w:rStyle w:val="normaltextrun"/>
          <w:rFonts w:ascii="Calibri" w:hAnsi="Calibri" w:cs="Calibri"/>
          <w:sz w:val="22"/>
          <w:szCs w:val="22"/>
        </w:rPr>
        <w:t>20.06</w:t>
      </w:r>
      <w:r w:rsidRPr="1805CCF7">
        <w:rPr>
          <w:rStyle w:val="normaltextrun"/>
          <w:rFonts w:ascii="Calibri" w:hAnsi="Calibri" w:cs="Calibri"/>
          <w:sz w:val="22"/>
          <w:szCs w:val="22"/>
        </w:rPr>
        <w:t xml:space="preserve">.24 med hjemmel lov 9.juni 2023 nr. 30 om grunnskolen og den </w:t>
      </w:r>
      <w:proofErr w:type="spellStart"/>
      <w:r w:rsidRPr="1805CCF7">
        <w:rPr>
          <w:rStyle w:val="normaltextrun"/>
          <w:rFonts w:ascii="Calibri" w:hAnsi="Calibri" w:cs="Calibri"/>
          <w:sz w:val="22"/>
          <w:szCs w:val="22"/>
        </w:rPr>
        <w:t>vidaregåande</w:t>
      </w:r>
      <w:proofErr w:type="spellEnd"/>
      <w:r w:rsidRPr="1805CCF7">
        <w:rPr>
          <w:rStyle w:val="normaltextrun"/>
          <w:rFonts w:ascii="Calibri" w:hAnsi="Calibri" w:cs="Calibri"/>
          <w:sz w:val="22"/>
          <w:szCs w:val="22"/>
        </w:rPr>
        <w:t xml:space="preserve"> opplæringa (opplæringslova) § 4-5 (5).</w:t>
      </w:r>
      <w:r w:rsidRPr="1805CCF7">
        <w:rPr>
          <w:rStyle w:val="eop"/>
          <w:rFonts w:ascii="Calibri" w:hAnsi="Calibri" w:cs="Calibri"/>
          <w:sz w:val="22"/>
          <w:szCs w:val="22"/>
        </w:rPr>
        <w:t> </w:t>
      </w:r>
    </w:p>
    <w:p w14:paraId="05F45586" w14:textId="77777777" w:rsidR="00C610D9" w:rsidRPr="00BD3AE1" w:rsidRDefault="00C610D9" w:rsidP="00720011">
      <w:pPr>
        <w:pStyle w:val="paragraph"/>
        <w:spacing w:before="0" w:beforeAutospacing="0" w:after="0" w:afterAutospacing="0"/>
        <w:textAlignment w:val="baseline"/>
        <w:rPr>
          <w:rStyle w:val="normaltextrun"/>
          <w:rFonts w:ascii="Calibri" w:hAnsi="Calibri" w:cs="Calibri"/>
          <w:sz w:val="22"/>
          <w:szCs w:val="22"/>
        </w:rPr>
      </w:pPr>
    </w:p>
    <w:p w14:paraId="5F2AA78C" w14:textId="2F241191" w:rsidR="00720011" w:rsidRPr="00BD3AE1" w:rsidRDefault="00720011" w:rsidP="00720011">
      <w:pPr>
        <w:pStyle w:val="paragraph"/>
        <w:spacing w:before="0" w:beforeAutospacing="0" w:after="0" w:afterAutospacing="0"/>
        <w:textAlignment w:val="baseline"/>
        <w:rPr>
          <w:rFonts w:ascii="Calibri" w:hAnsi="Calibri" w:cs="Calibri"/>
          <w:b/>
          <w:bCs/>
          <w:sz w:val="18"/>
          <w:szCs w:val="18"/>
        </w:rPr>
      </w:pPr>
      <w:r w:rsidRPr="00BD3AE1">
        <w:rPr>
          <w:rStyle w:val="normaltextrun"/>
          <w:rFonts w:ascii="Calibri" w:hAnsi="Calibri" w:cs="Calibri"/>
          <w:b/>
          <w:bCs/>
          <w:sz w:val="22"/>
          <w:szCs w:val="22"/>
        </w:rPr>
        <w:t>§</w:t>
      </w:r>
      <w:r w:rsidR="00C610D9" w:rsidRPr="00BD3AE1">
        <w:rPr>
          <w:rStyle w:val="normaltextrun"/>
          <w:rFonts w:ascii="Calibri" w:hAnsi="Calibri" w:cs="Calibri"/>
          <w:b/>
          <w:bCs/>
          <w:sz w:val="22"/>
          <w:szCs w:val="22"/>
        </w:rPr>
        <w:t xml:space="preserve"> </w:t>
      </w:r>
      <w:r w:rsidR="00F868AE" w:rsidRPr="00BD3AE1">
        <w:rPr>
          <w:rStyle w:val="normaltextrun"/>
          <w:rFonts w:ascii="Calibri" w:hAnsi="Calibri" w:cs="Calibri"/>
          <w:b/>
          <w:bCs/>
          <w:sz w:val="22"/>
          <w:szCs w:val="22"/>
        </w:rPr>
        <w:t>2-</w:t>
      </w:r>
      <w:r w:rsidRPr="00BD3AE1">
        <w:rPr>
          <w:rStyle w:val="normaltextrun"/>
          <w:rFonts w:ascii="Calibri" w:hAnsi="Calibri" w:cs="Calibri"/>
          <w:b/>
          <w:bCs/>
          <w:sz w:val="22"/>
          <w:szCs w:val="22"/>
        </w:rPr>
        <w:t xml:space="preserve">1 </w:t>
      </w:r>
      <w:r w:rsidR="00257896">
        <w:rPr>
          <w:rStyle w:val="normaltextrun"/>
          <w:rFonts w:ascii="Calibri" w:hAnsi="Calibri" w:cs="Calibri"/>
          <w:b/>
          <w:bCs/>
          <w:sz w:val="22"/>
          <w:szCs w:val="22"/>
        </w:rPr>
        <w:t>F</w:t>
      </w:r>
      <w:r w:rsidRPr="00BD3AE1">
        <w:rPr>
          <w:rStyle w:val="normaltextrun"/>
          <w:rFonts w:ascii="Calibri" w:hAnsi="Calibri" w:cs="Calibri"/>
          <w:b/>
          <w:bCs/>
          <w:sz w:val="22"/>
          <w:szCs w:val="22"/>
        </w:rPr>
        <w:t>ormål </w:t>
      </w:r>
      <w:r w:rsidRPr="00BD3AE1">
        <w:rPr>
          <w:rStyle w:val="eop"/>
          <w:rFonts w:ascii="Calibri" w:hAnsi="Calibri" w:cs="Calibri"/>
          <w:b/>
          <w:bCs/>
          <w:sz w:val="22"/>
          <w:szCs w:val="22"/>
        </w:rPr>
        <w:t> </w:t>
      </w:r>
    </w:p>
    <w:p w14:paraId="65E91478" w14:textId="77777777" w:rsidR="00720011" w:rsidRPr="00BD3AE1" w:rsidRDefault="00720011" w:rsidP="00720011">
      <w:pPr>
        <w:pStyle w:val="paragraph"/>
        <w:spacing w:before="0" w:beforeAutospacing="0" w:after="0" w:afterAutospacing="0"/>
        <w:textAlignment w:val="baseline"/>
        <w:rPr>
          <w:rFonts w:ascii="Calibri" w:hAnsi="Calibri" w:cs="Calibri"/>
          <w:sz w:val="18"/>
          <w:szCs w:val="18"/>
        </w:rPr>
      </w:pPr>
      <w:r w:rsidRPr="00BD3AE1">
        <w:rPr>
          <w:rStyle w:val="normaltextrun"/>
          <w:rFonts w:ascii="Calibri" w:hAnsi="Calibri" w:cs="Calibri"/>
          <w:sz w:val="22"/>
          <w:szCs w:val="22"/>
        </w:rPr>
        <w:t>SFO skal legge til rette for lek, kultur- og fritidsaktiviteter med utgangspunkt i alder, funksjonsnivå og interesser hos barna. SFO skal gi barna omsorg og tilsyn. SFO skal bygge på kommunal målsetting for Øyer-skolen og rammeplan for SFO. </w:t>
      </w:r>
      <w:r w:rsidRPr="00BD3AE1">
        <w:rPr>
          <w:rStyle w:val="eop"/>
          <w:rFonts w:ascii="Calibri" w:hAnsi="Calibri" w:cs="Calibri"/>
          <w:sz w:val="22"/>
          <w:szCs w:val="22"/>
        </w:rPr>
        <w:t> </w:t>
      </w:r>
    </w:p>
    <w:p w14:paraId="7850CCD9" w14:textId="77777777" w:rsidR="00F868AE" w:rsidRPr="00BD3AE1" w:rsidRDefault="00F868AE" w:rsidP="00720011">
      <w:pPr>
        <w:pStyle w:val="paragraph"/>
        <w:spacing w:before="0" w:beforeAutospacing="0" w:after="0" w:afterAutospacing="0"/>
        <w:textAlignment w:val="baseline"/>
        <w:rPr>
          <w:rStyle w:val="normaltextrun"/>
          <w:rFonts w:ascii="Calibri" w:hAnsi="Calibri" w:cs="Calibri"/>
          <w:sz w:val="22"/>
          <w:szCs w:val="22"/>
        </w:rPr>
      </w:pPr>
    </w:p>
    <w:p w14:paraId="39C33887" w14:textId="22502965" w:rsidR="00720011" w:rsidRPr="00BD3AE1" w:rsidRDefault="00720011" w:rsidP="00720011">
      <w:pPr>
        <w:pStyle w:val="paragraph"/>
        <w:spacing w:before="0" w:beforeAutospacing="0" w:after="0" w:afterAutospacing="0"/>
        <w:textAlignment w:val="baseline"/>
        <w:rPr>
          <w:rFonts w:ascii="Calibri" w:hAnsi="Calibri" w:cs="Calibri"/>
          <w:b/>
          <w:bCs/>
          <w:sz w:val="18"/>
          <w:szCs w:val="18"/>
        </w:rPr>
      </w:pPr>
      <w:r w:rsidRPr="00BD3AE1">
        <w:rPr>
          <w:rStyle w:val="normaltextrun"/>
          <w:rFonts w:ascii="Calibri" w:hAnsi="Calibri" w:cs="Calibri"/>
          <w:b/>
          <w:bCs/>
          <w:sz w:val="22"/>
          <w:szCs w:val="22"/>
        </w:rPr>
        <w:t>§ 2</w:t>
      </w:r>
      <w:r w:rsidR="00F868AE" w:rsidRPr="00BD3AE1">
        <w:rPr>
          <w:rStyle w:val="normaltextrun"/>
          <w:rFonts w:ascii="Calibri" w:hAnsi="Calibri" w:cs="Calibri"/>
          <w:b/>
          <w:bCs/>
          <w:sz w:val="22"/>
          <w:szCs w:val="22"/>
        </w:rPr>
        <w:t>-2</w:t>
      </w:r>
      <w:r w:rsidRPr="00BD3AE1">
        <w:rPr>
          <w:rStyle w:val="normaltextrun"/>
          <w:rFonts w:ascii="Calibri" w:hAnsi="Calibri" w:cs="Calibri"/>
          <w:b/>
          <w:bCs/>
          <w:sz w:val="22"/>
          <w:szCs w:val="22"/>
        </w:rPr>
        <w:t xml:space="preserve"> Eierforhold</w:t>
      </w:r>
      <w:r w:rsidRPr="00BD3AE1">
        <w:rPr>
          <w:rStyle w:val="eop"/>
          <w:rFonts w:ascii="Calibri" w:hAnsi="Calibri" w:cs="Calibri"/>
          <w:b/>
          <w:bCs/>
          <w:sz w:val="22"/>
          <w:szCs w:val="22"/>
        </w:rPr>
        <w:t> </w:t>
      </w:r>
    </w:p>
    <w:p w14:paraId="115C7354" w14:textId="77777777" w:rsidR="00720011" w:rsidRPr="00BD3AE1" w:rsidRDefault="00720011" w:rsidP="00720011">
      <w:pPr>
        <w:pStyle w:val="paragraph"/>
        <w:spacing w:before="0" w:beforeAutospacing="0" w:after="0" w:afterAutospacing="0"/>
        <w:textAlignment w:val="baseline"/>
        <w:rPr>
          <w:rFonts w:ascii="Calibri" w:hAnsi="Calibri" w:cs="Calibri"/>
          <w:sz w:val="18"/>
          <w:szCs w:val="18"/>
        </w:rPr>
      </w:pPr>
      <w:r w:rsidRPr="00BD3AE1">
        <w:rPr>
          <w:rStyle w:val="normaltextrun"/>
          <w:rFonts w:ascii="Calibri" w:hAnsi="Calibri" w:cs="Calibri"/>
          <w:sz w:val="22"/>
          <w:szCs w:val="22"/>
        </w:rPr>
        <w:t>SFO eies og drives av Øyer kommune etter de til enhver tid gjeldende lover, forskrifter og kommunale vedtak.</w:t>
      </w:r>
      <w:r w:rsidRPr="00BD3AE1">
        <w:rPr>
          <w:rStyle w:val="eop"/>
          <w:rFonts w:ascii="Calibri" w:hAnsi="Calibri" w:cs="Calibri"/>
          <w:sz w:val="22"/>
          <w:szCs w:val="22"/>
        </w:rPr>
        <w:t> </w:t>
      </w:r>
    </w:p>
    <w:p w14:paraId="0C64DEFC" w14:textId="77777777" w:rsidR="00F868AE" w:rsidRPr="00BD3AE1" w:rsidRDefault="00F868AE" w:rsidP="00720011">
      <w:pPr>
        <w:pStyle w:val="paragraph"/>
        <w:spacing w:before="0" w:beforeAutospacing="0" w:after="0" w:afterAutospacing="0"/>
        <w:textAlignment w:val="baseline"/>
        <w:rPr>
          <w:rStyle w:val="normaltextrun"/>
          <w:rFonts w:ascii="Calibri" w:hAnsi="Calibri" w:cs="Calibri"/>
          <w:sz w:val="22"/>
          <w:szCs w:val="22"/>
        </w:rPr>
      </w:pPr>
    </w:p>
    <w:p w14:paraId="22C120A7" w14:textId="697FFAEF" w:rsidR="00720011" w:rsidRPr="00BD3AE1" w:rsidRDefault="00720011" w:rsidP="00720011">
      <w:pPr>
        <w:pStyle w:val="paragraph"/>
        <w:spacing w:before="0" w:beforeAutospacing="0" w:after="0" w:afterAutospacing="0"/>
        <w:textAlignment w:val="baseline"/>
        <w:rPr>
          <w:rFonts w:ascii="Calibri" w:hAnsi="Calibri" w:cs="Calibri"/>
          <w:b/>
          <w:bCs/>
          <w:sz w:val="18"/>
          <w:szCs w:val="18"/>
        </w:rPr>
      </w:pPr>
      <w:r w:rsidRPr="00BD3AE1">
        <w:rPr>
          <w:rStyle w:val="normaltextrun"/>
          <w:rFonts w:ascii="Calibri" w:hAnsi="Calibri" w:cs="Calibri"/>
          <w:b/>
          <w:bCs/>
          <w:sz w:val="22"/>
          <w:szCs w:val="22"/>
        </w:rPr>
        <w:t>§</w:t>
      </w:r>
      <w:r w:rsidR="00F868AE" w:rsidRPr="00BD3AE1">
        <w:rPr>
          <w:rStyle w:val="normaltextrun"/>
          <w:rFonts w:ascii="Calibri" w:hAnsi="Calibri" w:cs="Calibri"/>
          <w:b/>
          <w:bCs/>
          <w:sz w:val="22"/>
          <w:szCs w:val="22"/>
        </w:rPr>
        <w:t xml:space="preserve"> 2-</w:t>
      </w:r>
      <w:r w:rsidRPr="00BD3AE1">
        <w:rPr>
          <w:rStyle w:val="normaltextrun"/>
          <w:rFonts w:ascii="Calibri" w:hAnsi="Calibri" w:cs="Calibri"/>
          <w:b/>
          <w:bCs/>
          <w:sz w:val="22"/>
          <w:szCs w:val="22"/>
        </w:rPr>
        <w:t>3 Personale og ledelse </w:t>
      </w:r>
      <w:r w:rsidRPr="00BD3AE1">
        <w:rPr>
          <w:rStyle w:val="eop"/>
          <w:rFonts w:ascii="Calibri" w:hAnsi="Calibri" w:cs="Calibri"/>
          <w:b/>
          <w:bCs/>
          <w:sz w:val="22"/>
          <w:szCs w:val="22"/>
        </w:rPr>
        <w:t> </w:t>
      </w:r>
    </w:p>
    <w:p w14:paraId="660E76EA" w14:textId="77777777" w:rsidR="00720011" w:rsidRPr="00BD3AE1" w:rsidRDefault="00720011" w:rsidP="00720011">
      <w:pPr>
        <w:pStyle w:val="paragraph"/>
        <w:spacing w:before="0" w:beforeAutospacing="0" w:after="0" w:afterAutospacing="0"/>
        <w:textAlignment w:val="baseline"/>
        <w:rPr>
          <w:rFonts w:ascii="Calibri" w:hAnsi="Calibri" w:cs="Calibri"/>
          <w:sz w:val="18"/>
          <w:szCs w:val="18"/>
        </w:rPr>
      </w:pPr>
      <w:r w:rsidRPr="00BD3AE1">
        <w:rPr>
          <w:rStyle w:val="normaltextrun"/>
          <w:rFonts w:ascii="Calibri" w:hAnsi="Calibri" w:cs="Calibri"/>
          <w:sz w:val="22"/>
          <w:szCs w:val="22"/>
        </w:rPr>
        <w:t>Veiledende norm for minimumsbemanning fastsettes til 15 barn pr. ansatt Behovet for bemanning vil være avhengig av alderssammensetning, hvor mange barn som deltar, daglig oppholdstid og barn med særlige behov.  </w:t>
      </w:r>
      <w:r w:rsidRPr="00BD3AE1">
        <w:rPr>
          <w:rStyle w:val="eop"/>
          <w:rFonts w:ascii="Calibri" w:hAnsi="Calibri" w:cs="Calibri"/>
          <w:sz w:val="22"/>
          <w:szCs w:val="22"/>
        </w:rPr>
        <w:t> </w:t>
      </w:r>
    </w:p>
    <w:p w14:paraId="552BC364" w14:textId="77777777" w:rsidR="00411CCC" w:rsidRPr="00BD3AE1" w:rsidRDefault="00411CCC" w:rsidP="00720011">
      <w:pPr>
        <w:pStyle w:val="paragraph"/>
        <w:spacing w:before="0" w:beforeAutospacing="0" w:after="0" w:afterAutospacing="0"/>
        <w:textAlignment w:val="baseline"/>
        <w:rPr>
          <w:rStyle w:val="normaltextrun"/>
          <w:rFonts w:ascii="Calibri" w:hAnsi="Calibri" w:cs="Calibri"/>
          <w:sz w:val="22"/>
          <w:szCs w:val="22"/>
        </w:rPr>
      </w:pPr>
    </w:p>
    <w:p w14:paraId="53F4DD74" w14:textId="0E790E71" w:rsidR="00720011" w:rsidRPr="00BD3AE1" w:rsidRDefault="00720011" w:rsidP="00720011">
      <w:pPr>
        <w:pStyle w:val="paragraph"/>
        <w:spacing w:before="0" w:beforeAutospacing="0" w:after="0" w:afterAutospacing="0"/>
        <w:textAlignment w:val="baseline"/>
        <w:rPr>
          <w:rFonts w:ascii="Calibri" w:hAnsi="Calibri" w:cs="Calibri"/>
          <w:b/>
          <w:bCs/>
          <w:sz w:val="18"/>
          <w:szCs w:val="18"/>
        </w:rPr>
      </w:pPr>
      <w:r w:rsidRPr="00BD3AE1">
        <w:rPr>
          <w:rStyle w:val="normaltextrun"/>
          <w:rFonts w:ascii="Calibri" w:hAnsi="Calibri" w:cs="Calibri"/>
          <w:b/>
          <w:bCs/>
          <w:sz w:val="22"/>
          <w:szCs w:val="22"/>
        </w:rPr>
        <w:t xml:space="preserve">§ </w:t>
      </w:r>
      <w:r w:rsidR="00411CCC" w:rsidRPr="00BD3AE1">
        <w:rPr>
          <w:rStyle w:val="normaltextrun"/>
          <w:rFonts w:ascii="Calibri" w:hAnsi="Calibri" w:cs="Calibri"/>
          <w:b/>
          <w:bCs/>
          <w:sz w:val="22"/>
          <w:szCs w:val="22"/>
        </w:rPr>
        <w:t>2-</w:t>
      </w:r>
      <w:r w:rsidRPr="00BD3AE1">
        <w:rPr>
          <w:rStyle w:val="normaltextrun"/>
          <w:rFonts w:ascii="Calibri" w:hAnsi="Calibri" w:cs="Calibri"/>
          <w:b/>
          <w:bCs/>
          <w:sz w:val="22"/>
          <w:szCs w:val="22"/>
        </w:rPr>
        <w:t>4 Opptaksmyndighet</w:t>
      </w:r>
      <w:r w:rsidRPr="00BD3AE1">
        <w:rPr>
          <w:rStyle w:val="eop"/>
          <w:rFonts w:ascii="Calibri" w:hAnsi="Calibri" w:cs="Calibri"/>
          <w:b/>
          <w:bCs/>
          <w:sz w:val="22"/>
          <w:szCs w:val="22"/>
        </w:rPr>
        <w:t> </w:t>
      </w:r>
    </w:p>
    <w:p w14:paraId="73E07AF0" w14:textId="77777777" w:rsidR="00720011" w:rsidRPr="00BD3AE1" w:rsidRDefault="00720011" w:rsidP="00720011">
      <w:pPr>
        <w:pStyle w:val="paragraph"/>
        <w:spacing w:before="0" w:beforeAutospacing="0" w:after="0" w:afterAutospacing="0"/>
        <w:textAlignment w:val="baseline"/>
        <w:rPr>
          <w:rFonts w:ascii="Calibri" w:hAnsi="Calibri" w:cs="Calibri"/>
          <w:sz w:val="18"/>
          <w:szCs w:val="18"/>
        </w:rPr>
      </w:pPr>
      <w:r w:rsidRPr="00BD3AE1">
        <w:rPr>
          <w:rStyle w:val="normaltextrun"/>
          <w:rFonts w:ascii="Calibri" w:hAnsi="Calibri" w:cs="Calibri"/>
          <w:sz w:val="22"/>
          <w:szCs w:val="22"/>
        </w:rPr>
        <w:t>Rektor på den enkelte skole er opptaksmyndighet.</w:t>
      </w:r>
      <w:r w:rsidRPr="00BD3AE1">
        <w:rPr>
          <w:rStyle w:val="eop"/>
          <w:rFonts w:ascii="Calibri" w:hAnsi="Calibri" w:cs="Calibri"/>
          <w:sz w:val="22"/>
          <w:szCs w:val="22"/>
        </w:rPr>
        <w:t> </w:t>
      </w:r>
    </w:p>
    <w:p w14:paraId="190C788A" w14:textId="77777777" w:rsidR="00411CCC" w:rsidRPr="00BD3AE1" w:rsidRDefault="00411CCC" w:rsidP="00720011">
      <w:pPr>
        <w:pStyle w:val="paragraph"/>
        <w:spacing w:before="0" w:beforeAutospacing="0" w:after="0" w:afterAutospacing="0"/>
        <w:textAlignment w:val="baseline"/>
        <w:rPr>
          <w:rStyle w:val="normaltextrun"/>
          <w:rFonts w:ascii="Calibri" w:hAnsi="Calibri" w:cs="Calibri"/>
          <w:sz w:val="22"/>
          <w:szCs w:val="22"/>
        </w:rPr>
      </w:pPr>
    </w:p>
    <w:p w14:paraId="05D93430" w14:textId="1A7BC39F" w:rsidR="00720011" w:rsidRPr="00BD3AE1" w:rsidRDefault="00720011" w:rsidP="00AF4680">
      <w:pPr>
        <w:spacing w:after="0"/>
        <w:rPr>
          <w:rFonts w:ascii="Calibri" w:hAnsi="Calibri" w:cs="Calibri"/>
          <w:b/>
          <w:bCs/>
          <w:sz w:val="18"/>
          <w:szCs w:val="18"/>
        </w:rPr>
      </w:pPr>
      <w:r w:rsidRPr="00BD3AE1">
        <w:rPr>
          <w:rStyle w:val="normaltextrun"/>
          <w:rFonts w:ascii="Calibri" w:hAnsi="Calibri" w:cs="Calibri"/>
          <w:b/>
          <w:bCs/>
          <w:sz w:val="22"/>
          <w:szCs w:val="22"/>
        </w:rPr>
        <w:t xml:space="preserve">§ </w:t>
      </w:r>
      <w:r w:rsidR="00411CCC" w:rsidRPr="00BD3AE1">
        <w:rPr>
          <w:rStyle w:val="normaltextrun"/>
          <w:rFonts w:ascii="Calibri" w:hAnsi="Calibri" w:cs="Calibri"/>
          <w:b/>
          <w:bCs/>
          <w:sz w:val="22"/>
          <w:szCs w:val="22"/>
        </w:rPr>
        <w:t>2-</w:t>
      </w:r>
      <w:r w:rsidRPr="00BD3AE1">
        <w:rPr>
          <w:rStyle w:val="normaltextrun"/>
          <w:rFonts w:ascii="Calibri" w:hAnsi="Calibri" w:cs="Calibri"/>
          <w:b/>
          <w:bCs/>
          <w:sz w:val="22"/>
          <w:szCs w:val="22"/>
        </w:rPr>
        <w:t>5 Opptaksperiode og oppsigelse</w:t>
      </w:r>
      <w:r w:rsidRPr="00BD3AE1">
        <w:rPr>
          <w:rStyle w:val="eop"/>
          <w:rFonts w:ascii="Calibri" w:hAnsi="Calibri" w:cs="Calibri"/>
          <w:b/>
          <w:bCs/>
          <w:sz w:val="22"/>
          <w:szCs w:val="22"/>
        </w:rPr>
        <w:t> </w:t>
      </w:r>
    </w:p>
    <w:p w14:paraId="1564B799" w14:textId="732737B1" w:rsidR="00596657" w:rsidRPr="00596657" w:rsidRDefault="00596657" w:rsidP="00D24CE4">
      <w:pPr>
        <w:pStyle w:val="paragraph"/>
        <w:spacing w:before="0" w:beforeAutospacing="0" w:after="0" w:afterAutospacing="0"/>
        <w:textAlignment w:val="baseline"/>
        <w:rPr>
          <w:rFonts w:ascii="Calibri" w:hAnsi="Calibri" w:cs="Calibri"/>
          <w:sz w:val="18"/>
          <w:szCs w:val="18"/>
        </w:rPr>
      </w:pPr>
      <w:r w:rsidRPr="00596657">
        <w:rPr>
          <w:rFonts w:ascii="Calibri" w:eastAsia="Aptos" w:hAnsi="Calibri" w:cs="Calibri"/>
          <w:b/>
          <w:bCs/>
          <w:sz w:val="22"/>
          <w:szCs w:val="22"/>
          <w14:ligatures w14:val="none"/>
        </w:rPr>
        <w:t>Søknad om ordinær plass</w:t>
      </w:r>
    </w:p>
    <w:p w14:paraId="53E4189C" w14:textId="77777777" w:rsidR="00596657" w:rsidRPr="00596657" w:rsidRDefault="00596657" w:rsidP="00520DA3">
      <w:pPr>
        <w:spacing w:line="259" w:lineRule="auto"/>
        <w:rPr>
          <w:rFonts w:ascii="Calibri" w:eastAsia="Aptos" w:hAnsi="Calibri" w:cs="Calibri"/>
          <w:kern w:val="0"/>
          <w:sz w:val="22"/>
          <w:szCs w:val="22"/>
          <w14:ligatures w14:val="none"/>
        </w:rPr>
      </w:pPr>
      <w:r w:rsidRPr="00596657">
        <w:rPr>
          <w:rFonts w:ascii="Calibri" w:eastAsia="Aptos" w:hAnsi="Calibri" w:cs="Calibri"/>
          <w:kern w:val="0"/>
          <w:sz w:val="22"/>
          <w:szCs w:val="22"/>
          <w14:ligatures w14:val="none"/>
        </w:rPr>
        <w:t xml:space="preserve">Det kan søkes opptak til SFO for ett skoleår av gangen.  Søknad om opptak i SFO gjøres for hele skoleåret.  Søknadsfristen er 1. mai.  Tildelt plass i SFO er bindende.  </w:t>
      </w:r>
    </w:p>
    <w:p w14:paraId="70910311" w14:textId="77777777" w:rsidR="00596657" w:rsidRPr="00596657" w:rsidRDefault="00596657" w:rsidP="00520DA3">
      <w:pPr>
        <w:spacing w:line="259" w:lineRule="auto"/>
        <w:rPr>
          <w:rFonts w:ascii="Calibri" w:eastAsia="Aptos" w:hAnsi="Calibri" w:cs="Calibri"/>
          <w:kern w:val="0"/>
          <w:sz w:val="22"/>
          <w:szCs w:val="22"/>
          <w14:ligatures w14:val="none"/>
        </w:rPr>
      </w:pPr>
      <w:r w:rsidRPr="00596657">
        <w:rPr>
          <w:rFonts w:ascii="Calibri" w:eastAsia="Aptos" w:hAnsi="Calibri" w:cs="Calibri"/>
          <w:kern w:val="0"/>
          <w:sz w:val="22"/>
          <w:szCs w:val="22"/>
          <w14:ligatures w14:val="none"/>
        </w:rPr>
        <w:t xml:space="preserve">Det kan søkes om og tildeles plass etter søknadsfristen.  Eleven kan da måtte vente på plass i inntil en måned.  </w:t>
      </w:r>
    </w:p>
    <w:p w14:paraId="062FA0AF" w14:textId="77777777" w:rsidR="00596657" w:rsidRPr="00596657" w:rsidRDefault="00596657" w:rsidP="00520DA3">
      <w:pPr>
        <w:spacing w:line="259" w:lineRule="auto"/>
        <w:rPr>
          <w:rFonts w:ascii="Calibri" w:eastAsia="Aptos" w:hAnsi="Calibri" w:cs="Calibri"/>
          <w:kern w:val="0"/>
          <w:sz w:val="22"/>
          <w:szCs w:val="22"/>
          <w14:ligatures w14:val="none"/>
        </w:rPr>
      </w:pPr>
      <w:r w:rsidRPr="00596657">
        <w:rPr>
          <w:rFonts w:ascii="Calibri" w:eastAsia="Aptos" w:hAnsi="Calibri" w:cs="Calibri"/>
          <w:kern w:val="0"/>
          <w:sz w:val="22"/>
          <w:szCs w:val="22"/>
          <w14:ligatures w14:val="none"/>
        </w:rPr>
        <w:t>Det gis ikke SFO-tilbud i juli måned.</w:t>
      </w:r>
    </w:p>
    <w:p w14:paraId="129B23D7" w14:textId="77777777" w:rsidR="00D24CE4" w:rsidRDefault="00596657" w:rsidP="00EC075A">
      <w:pPr>
        <w:spacing w:after="0" w:line="259" w:lineRule="auto"/>
        <w:rPr>
          <w:rFonts w:ascii="Calibri" w:eastAsia="Aptos" w:hAnsi="Calibri" w:cs="Calibri"/>
          <w:b/>
          <w:bCs/>
          <w:kern w:val="0"/>
          <w:sz w:val="22"/>
          <w:szCs w:val="22"/>
          <w14:ligatures w14:val="none"/>
        </w:rPr>
      </w:pPr>
      <w:r w:rsidRPr="00596657">
        <w:rPr>
          <w:rFonts w:ascii="Calibri" w:eastAsia="Aptos" w:hAnsi="Calibri" w:cs="Calibri"/>
          <w:b/>
          <w:bCs/>
          <w:kern w:val="0"/>
          <w:sz w:val="22"/>
          <w:szCs w:val="22"/>
          <w14:ligatures w14:val="none"/>
        </w:rPr>
        <w:t>Tilfeldige opphold på skoledager.</w:t>
      </w:r>
    </w:p>
    <w:p w14:paraId="25556CD8" w14:textId="717AE474" w:rsidR="00596657" w:rsidRPr="00596657" w:rsidRDefault="00596657" w:rsidP="00EC075A">
      <w:pPr>
        <w:spacing w:after="0" w:line="259" w:lineRule="auto"/>
        <w:rPr>
          <w:rFonts w:ascii="Calibri" w:eastAsia="Aptos" w:hAnsi="Calibri" w:cs="Calibri"/>
          <w:b/>
          <w:bCs/>
          <w:kern w:val="0"/>
          <w:sz w:val="22"/>
          <w:szCs w:val="22"/>
          <w14:ligatures w14:val="none"/>
        </w:rPr>
      </w:pPr>
      <w:r w:rsidRPr="00596657">
        <w:rPr>
          <w:rFonts w:ascii="Calibri" w:eastAsia="Aptos" w:hAnsi="Calibri" w:cs="Calibri"/>
          <w:kern w:val="0"/>
          <w:sz w:val="22"/>
          <w:szCs w:val="22"/>
          <w14:ligatures w14:val="none"/>
        </w:rPr>
        <w:t xml:space="preserve">Det er anledning til å søke om opphold i SFO på tilfeldige skoledager.  Tildeling forutsetter at det er plass.  Rektor behandler og avgjør søknader om tilfeldig opphold.  </w:t>
      </w:r>
    </w:p>
    <w:p w14:paraId="7F234097" w14:textId="77777777" w:rsidR="00EC075A" w:rsidRDefault="00EC075A" w:rsidP="00EC075A">
      <w:pPr>
        <w:spacing w:after="0" w:line="259" w:lineRule="auto"/>
        <w:rPr>
          <w:rFonts w:ascii="Calibri" w:eastAsia="Aptos" w:hAnsi="Calibri" w:cs="Calibri"/>
          <w:b/>
          <w:bCs/>
          <w:kern w:val="0"/>
          <w:sz w:val="22"/>
          <w:szCs w:val="22"/>
          <w14:ligatures w14:val="none"/>
        </w:rPr>
      </w:pPr>
    </w:p>
    <w:p w14:paraId="593D573C" w14:textId="3F28110F" w:rsidR="00596657" w:rsidRPr="00596657" w:rsidRDefault="00596657" w:rsidP="00EC075A">
      <w:pPr>
        <w:spacing w:after="0" w:line="259" w:lineRule="auto"/>
        <w:rPr>
          <w:rFonts w:ascii="Calibri" w:eastAsia="Aptos" w:hAnsi="Calibri" w:cs="Calibri"/>
          <w:b/>
          <w:bCs/>
          <w:kern w:val="0"/>
          <w:sz w:val="22"/>
          <w:szCs w:val="22"/>
          <w14:ligatures w14:val="none"/>
        </w:rPr>
      </w:pPr>
      <w:r w:rsidRPr="00596657">
        <w:rPr>
          <w:rFonts w:ascii="Calibri" w:eastAsia="Aptos" w:hAnsi="Calibri" w:cs="Calibri"/>
          <w:b/>
          <w:bCs/>
          <w:kern w:val="0"/>
          <w:sz w:val="22"/>
          <w:szCs w:val="22"/>
          <w14:ligatures w14:val="none"/>
        </w:rPr>
        <w:t>Ferie-SFO</w:t>
      </w:r>
    </w:p>
    <w:p w14:paraId="21487E8D" w14:textId="77777777" w:rsidR="00596657" w:rsidRPr="00596657" w:rsidRDefault="00596657" w:rsidP="00520DA3">
      <w:pPr>
        <w:spacing w:line="259" w:lineRule="auto"/>
        <w:rPr>
          <w:rFonts w:ascii="Calibri" w:eastAsia="Aptos" w:hAnsi="Calibri" w:cs="Calibri"/>
          <w:kern w:val="0"/>
          <w:sz w:val="22"/>
          <w:szCs w:val="22"/>
          <w14:ligatures w14:val="none"/>
        </w:rPr>
      </w:pPr>
      <w:r w:rsidRPr="00596657">
        <w:rPr>
          <w:rFonts w:ascii="Calibri" w:eastAsia="Aptos" w:hAnsi="Calibri" w:cs="Calibri"/>
          <w:kern w:val="0"/>
          <w:sz w:val="22"/>
          <w:szCs w:val="22"/>
          <w14:ligatures w14:val="none"/>
        </w:rPr>
        <w:t xml:space="preserve">Det foretas egen påmelding til ferie-SFO.  Frist for påmelding fastsettes av den enkelte skole. </w:t>
      </w:r>
    </w:p>
    <w:p w14:paraId="752BB452" w14:textId="77777777" w:rsidR="00596657" w:rsidRPr="00596657" w:rsidRDefault="00596657" w:rsidP="00520DA3">
      <w:pPr>
        <w:spacing w:line="259" w:lineRule="auto"/>
        <w:rPr>
          <w:rFonts w:ascii="Calibri" w:eastAsia="Aptos" w:hAnsi="Calibri" w:cs="Calibri"/>
          <w:kern w:val="0"/>
          <w:sz w:val="22"/>
          <w:szCs w:val="22"/>
          <w14:ligatures w14:val="none"/>
        </w:rPr>
      </w:pPr>
      <w:r w:rsidRPr="00596657">
        <w:rPr>
          <w:rFonts w:ascii="Calibri" w:eastAsia="Aptos" w:hAnsi="Calibri" w:cs="Calibri"/>
          <w:kern w:val="0"/>
          <w:sz w:val="22"/>
          <w:szCs w:val="22"/>
          <w14:ligatures w14:val="none"/>
        </w:rPr>
        <w:t>Tildelt plass i ferie-SFO er bindende, og det må betales for plassen selv om den ikke benyttes.</w:t>
      </w:r>
    </w:p>
    <w:p w14:paraId="59B9EF6F" w14:textId="77777777" w:rsidR="00EC075A" w:rsidRDefault="00EC075A" w:rsidP="00EC075A">
      <w:pPr>
        <w:spacing w:after="0" w:line="259" w:lineRule="auto"/>
        <w:rPr>
          <w:rFonts w:ascii="Calibri" w:eastAsia="Aptos" w:hAnsi="Calibri" w:cs="Calibri"/>
          <w:b/>
          <w:bCs/>
          <w:kern w:val="0"/>
          <w:sz w:val="22"/>
          <w:szCs w:val="22"/>
          <w14:ligatures w14:val="none"/>
        </w:rPr>
      </w:pPr>
    </w:p>
    <w:p w14:paraId="60755AD9" w14:textId="77777777" w:rsidR="00EC075A" w:rsidRDefault="00EC075A" w:rsidP="00EC075A">
      <w:pPr>
        <w:spacing w:after="0" w:line="259" w:lineRule="auto"/>
        <w:rPr>
          <w:rFonts w:ascii="Calibri" w:eastAsia="Aptos" w:hAnsi="Calibri" w:cs="Calibri"/>
          <w:b/>
          <w:bCs/>
          <w:kern w:val="0"/>
          <w:sz w:val="22"/>
          <w:szCs w:val="22"/>
          <w14:ligatures w14:val="none"/>
        </w:rPr>
      </w:pPr>
    </w:p>
    <w:p w14:paraId="28664FE2" w14:textId="77777777" w:rsidR="00423C50" w:rsidRDefault="00423C50">
      <w:pPr>
        <w:rPr>
          <w:rFonts w:ascii="Calibri" w:eastAsia="Aptos" w:hAnsi="Calibri" w:cs="Calibri"/>
          <w:b/>
          <w:bCs/>
          <w:kern w:val="0"/>
          <w:sz w:val="22"/>
          <w:szCs w:val="22"/>
          <w14:ligatures w14:val="none"/>
        </w:rPr>
      </w:pPr>
      <w:r>
        <w:rPr>
          <w:rFonts w:ascii="Calibri" w:eastAsia="Aptos" w:hAnsi="Calibri" w:cs="Calibri"/>
          <w:b/>
          <w:bCs/>
          <w:kern w:val="0"/>
          <w:sz w:val="22"/>
          <w:szCs w:val="22"/>
          <w14:ligatures w14:val="none"/>
        </w:rPr>
        <w:br w:type="page"/>
      </w:r>
    </w:p>
    <w:p w14:paraId="28B1AA79" w14:textId="09269672" w:rsidR="00596657" w:rsidRPr="00596657" w:rsidRDefault="00596657" w:rsidP="00EC075A">
      <w:pPr>
        <w:spacing w:after="0" w:line="259" w:lineRule="auto"/>
        <w:rPr>
          <w:rFonts w:ascii="Calibri" w:eastAsia="Aptos" w:hAnsi="Calibri" w:cs="Calibri"/>
          <w:b/>
          <w:bCs/>
          <w:kern w:val="0"/>
          <w:sz w:val="22"/>
          <w:szCs w:val="22"/>
          <w14:ligatures w14:val="none"/>
        </w:rPr>
      </w:pPr>
      <w:r w:rsidRPr="00596657">
        <w:rPr>
          <w:rFonts w:ascii="Calibri" w:eastAsia="Aptos" w:hAnsi="Calibri" w:cs="Calibri"/>
          <w:b/>
          <w:bCs/>
          <w:kern w:val="0"/>
          <w:sz w:val="22"/>
          <w:szCs w:val="22"/>
          <w14:ligatures w14:val="none"/>
        </w:rPr>
        <w:lastRenderedPageBreak/>
        <w:t>Oppsigelse av plass</w:t>
      </w:r>
    </w:p>
    <w:p w14:paraId="42E5A106" w14:textId="77777777" w:rsidR="00596657" w:rsidRPr="00596657" w:rsidRDefault="00596657" w:rsidP="00520DA3">
      <w:pPr>
        <w:spacing w:line="259" w:lineRule="auto"/>
        <w:rPr>
          <w:rFonts w:ascii="Calibri" w:eastAsia="Aptos" w:hAnsi="Calibri" w:cs="Calibri"/>
          <w:kern w:val="0"/>
          <w:sz w:val="22"/>
          <w:szCs w:val="22"/>
          <w14:ligatures w14:val="none"/>
        </w:rPr>
      </w:pPr>
      <w:r w:rsidRPr="00596657">
        <w:rPr>
          <w:rFonts w:ascii="Calibri" w:eastAsia="Aptos" w:hAnsi="Calibri" w:cs="Calibri"/>
          <w:kern w:val="0"/>
          <w:sz w:val="22"/>
          <w:szCs w:val="22"/>
          <w14:ligatures w14:val="none"/>
        </w:rPr>
        <w:t>Oppsigelse av ordinær plass i SFO gjøres med en måneds varsel og regnes fra den 1. i hver måned.  Det må betales for plassen i oppsigelsestiden.</w:t>
      </w:r>
    </w:p>
    <w:p w14:paraId="5D267FB2" w14:textId="4AE13F7D" w:rsidR="00596657" w:rsidRPr="00C4592D" w:rsidRDefault="00596657" w:rsidP="00C4592D">
      <w:pPr>
        <w:spacing w:line="259" w:lineRule="auto"/>
        <w:rPr>
          <w:rStyle w:val="normaltextrun"/>
          <w:rFonts w:ascii="Calibri" w:eastAsia="Aptos" w:hAnsi="Calibri" w:cs="Calibri"/>
          <w:kern w:val="0"/>
          <w:sz w:val="22"/>
          <w:szCs w:val="22"/>
          <w14:ligatures w14:val="none"/>
        </w:rPr>
      </w:pPr>
      <w:r w:rsidRPr="00596657">
        <w:rPr>
          <w:rFonts w:ascii="Calibri" w:eastAsia="Aptos" w:hAnsi="Calibri" w:cs="Calibri"/>
          <w:kern w:val="0"/>
          <w:sz w:val="22"/>
          <w:szCs w:val="22"/>
          <w14:ligatures w14:val="none"/>
        </w:rPr>
        <w:t xml:space="preserve">For plass som sies opp etter 31. mars, må det betales ut skoleåret.  </w:t>
      </w:r>
    </w:p>
    <w:p w14:paraId="2B56941C" w14:textId="5CD7C828" w:rsidR="00720011" w:rsidRPr="00BD3AE1" w:rsidRDefault="00720011" w:rsidP="007F6665">
      <w:pPr>
        <w:spacing w:after="0"/>
        <w:rPr>
          <w:rFonts w:ascii="Calibri" w:hAnsi="Calibri" w:cs="Calibri"/>
          <w:b/>
          <w:bCs/>
          <w:sz w:val="18"/>
          <w:szCs w:val="18"/>
        </w:rPr>
      </w:pPr>
      <w:r w:rsidRPr="00BD3AE1">
        <w:rPr>
          <w:rStyle w:val="normaltextrun"/>
          <w:rFonts w:ascii="Calibri" w:hAnsi="Calibri" w:cs="Calibri"/>
          <w:b/>
          <w:bCs/>
          <w:sz w:val="22"/>
          <w:szCs w:val="22"/>
        </w:rPr>
        <w:t xml:space="preserve">§ </w:t>
      </w:r>
      <w:r w:rsidR="00411CCC" w:rsidRPr="00BD3AE1">
        <w:rPr>
          <w:rStyle w:val="normaltextrun"/>
          <w:rFonts w:ascii="Calibri" w:hAnsi="Calibri" w:cs="Calibri"/>
          <w:b/>
          <w:bCs/>
          <w:sz w:val="22"/>
          <w:szCs w:val="22"/>
        </w:rPr>
        <w:t>2-</w:t>
      </w:r>
      <w:r w:rsidRPr="00BD3AE1">
        <w:rPr>
          <w:rStyle w:val="normaltextrun"/>
          <w:rFonts w:ascii="Calibri" w:hAnsi="Calibri" w:cs="Calibri"/>
          <w:b/>
          <w:bCs/>
          <w:sz w:val="22"/>
          <w:szCs w:val="22"/>
        </w:rPr>
        <w:t>6 Foreldrebetaling</w:t>
      </w:r>
      <w:r w:rsidRPr="00BD3AE1">
        <w:rPr>
          <w:rStyle w:val="eop"/>
          <w:rFonts w:ascii="Calibri" w:hAnsi="Calibri" w:cs="Calibri"/>
          <w:b/>
          <w:bCs/>
          <w:sz w:val="22"/>
          <w:szCs w:val="22"/>
        </w:rPr>
        <w:t> </w:t>
      </w:r>
    </w:p>
    <w:p w14:paraId="1971C85F" w14:textId="3FB1C461" w:rsidR="00D24CE4" w:rsidRPr="00D24CE4" w:rsidRDefault="00D24CE4" w:rsidP="00D24CE4">
      <w:pPr>
        <w:spacing w:line="259" w:lineRule="auto"/>
        <w:rPr>
          <w:rFonts w:ascii="Calibri" w:eastAsia="Aptos" w:hAnsi="Calibri" w:cs="Calibri"/>
          <w:kern w:val="0"/>
          <w:sz w:val="22"/>
          <w:szCs w:val="22"/>
          <w14:ligatures w14:val="none"/>
        </w:rPr>
      </w:pPr>
      <w:r w:rsidRPr="00D24CE4">
        <w:rPr>
          <w:rFonts w:ascii="Calibri" w:eastAsia="Aptos" w:hAnsi="Calibri" w:cs="Calibri"/>
          <w:kern w:val="0"/>
          <w:sz w:val="22"/>
          <w:szCs w:val="22"/>
          <w14:ligatures w14:val="none"/>
        </w:rPr>
        <w:t xml:space="preserve">Satser for foreldrebetaling fastsettes av kommunestyret.  Juli og august er betalingsfrie måneder. Fakturering skjer forskuddsvis og forfaller til betaling den 20 i måneden.  </w:t>
      </w:r>
    </w:p>
    <w:p w14:paraId="3D20B4D6" w14:textId="77777777" w:rsidR="00D24CE4" w:rsidRPr="00D24CE4" w:rsidRDefault="00D24CE4" w:rsidP="00D24CE4">
      <w:pPr>
        <w:spacing w:line="259" w:lineRule="auto"/>
        <w:rPr>
          <w:rFonts w:ascii="Calibri" w:eastAsia="Aptos" w:hAnsi="Calibri" w:cs="Calibri"/>
          <w:kern w:val="0"/>
          <w:sz w:val="22"/>
          <w:szCs w:val="22"/>
          <w14:ligatures w14:val="none"/>
        </w:rPr>
      </w:pPr>
      <w:r w:rsidRPr="00D24CE4">
        <w:rPr>
          <w:rFonts w:ascii="Calibri" w:eastAsia="Aptos" w:hAnsi="Calibri" w:cs="Calibri"/>
          <w:kern w:val="0"/>
          <w:sz w:val="22"/>
          <w:szCs w:val="22"/>
          <w14:ligatures w14:val="none"/>
        </w:rPr>
        <w:t xml:space="preserve">Endring av betalingssatser må varsles i god tid og senest innen utgangen av måneden før endringen trer i kraft.  </w:t>
      </w:r>
    </w:p>
    <w:p w14:paraId="29728FE4" w14:textId="6A4E543A" w:rsidR="004E591A" w:rsidRPr="00C4592D" w:rsidRDefault="00D24CE4" w:rsidP="00C4592D">
      <w:pPr>
        <w:spacing w:line="259" w:lineRule="auto"/>
        <w:rPr>
          <w:rStyle w:val="normaltextrun"/>
          <w:rFonts w:ascii="Calibri" w:eastAsia="Aptos" w:hAnsi="Calibri" w:cs="Calibri"/>
          <w:kern w:val="0"/>
          <w:sz w:val="22"/>
          <w:szCs w:val="22"/>
          <w14:ligatures w14:val="none"/>
        </w:rPr>
      </w:pPr>
      <w:r w:rsidRPr="00D24CE4">
        <w:rPr>
          <w:rFonts w:ascii="Calibri" w:eastAsia="Aptos" w:hAnsi="Calibri" w:cs="Calibri"/>
          <w:kern w:val="0"/>
          <w:sz w:val="22"/>
          <w:szCs w:val="22"/>
          <w14:ligatures w14:val="none"/>
        </w:rPr>
        <w:t>Øyer kommune følger moderasjonsordninger i tråd med opplæringsloven.  Foresatte kan søke om redusert foreldrebetaling.  Søknad må sendes for hvert skoleår</w:t>
      </w:r>
      <w:r w:rsidR="00EC075A">
        <w:rPr>
          <w:rFonts w:ascii="Calibri" w:eastAsia="Aptos" w:hAnsi="Calibri" w:cs="Calibri"/>
          <w:kern w:val="0"/>
          <w:sz w:val="22"/>
          <w:szCs w:val="22"/>
          <w14:ligatures w14:val="none"/>
        </w:rPr>
        <w:t>.</w:t>
      </w:r>
      <w:r w:rsidRPr="00D24CE4">
        <w:rPr>
          <w:rFonts w:ascii="Calibri" w:eastAsia="Aptos" w:hAnsi="Calibri" w:cs="Calibri"/>
          <w:kern w:val="0"/>
          <w:sz w:val="22"/>
          <w:szCs w:val="22"/>
          <w14:ligatures w14:val="none"/>
        </w:rPr>
        <w:t xml:space="preserve"> </w:t>
      </w:r>
    </w:p>
    <w:p w14:paraId="7A3B4342" w14:textId="18810A3D" w:rsidR="00720011" w:rsidRPr="00BD3AE1" w:rsidRDefault="00720011" w:rsidP="004E591A">
      <w:pPr>
        <w:spacing w:after="0"/>
        <w:rPr>
          <w:rFonts w:ascii="Calibri" w:hAnsi="Calibri" w:cs="Calibri"/>
          <w:b/>
          <w:bCs/>
          <w:sz w:val="18"/>
          <w:szCs w:val="18"/>
        </w:rPr>
      </w:pPr>
      <w:r w:rsidRPr="00BD3AE1">
        <w:rPr>
          <w:rStyle w:val="normaltextrun"/>
          <w:rFonts w:ascii="Calibri" w:hAnsi="Calibri" w:cs="Calibri"/>
          <w:b/>
          <w:bCs/>
          <w:sz w:val="22"/>
          <w:szCs w:val="22"/>
        </w:rPr>
        <w:t xml:space="preserve">§ </w:t>
      </w:r>
      <w:r w:rsidR="00411CCC" w:rsidRPr="00BD3AE1">
        <w:rPr>
          <w:rStyle w:val="normaltextrun"/>
          <w:rFonts w:ascii="Calibri" w:hAnsi="Calibri" w:cs="Calibri"/>
          <w:b/>
          <w:bCs/>
          <w:sz w:val="22"/>
          <w:szCs w:val="22"/>
        </w:rPr>
        <w:t>2-</w:t>
      </w:r>
      <w:r w:rsidRPr="00BD3AE1">
        <w:rPr>
          <w:rStyle w:val="normaltextrun"/>
          <w:rFonts w:ascii="Calibri" w:hAnsi="Calibri" w:cs="Calibri"/>
          <w:b/>
          <w:bCs/>
          <w:sz w:val="22"/>
          <w:szCs w:val="22"/>
        </w:rPr>
        <w:t>7 Leke- og oppholdsareal</w:t>
      </w:r>
      <w:r w:rsidRPr="00BD3AE1">
        <w:rPr>
          <w:rStyle w:val="eop"/>
          <w:rFonts w:ascii="Calibri" w:hAnsi="Calibri" w:cs="Calibri"/>
          <w:b/>
          <w:bCs/>
          <w:sz w:val="22"/>
          <w:szCs w:val="22"/>
        </w:rPr>
        <w:t> </w:t>
      </w:r>
    </w:p>
    <w:p w14:paraId="4E903B54" w14:textId="0B39F273" w:rsidR="00720011" w:rsidRPr="00BD3AE1" w:rsidRDefault="00720011" w:rsidP="004E591A">
      <w:pPr>
        <w:pStyle w:val="paragraph"/>
        <w:spacing w:before="0" w:beforeAutospacing="0" w:after="0" w:afterAutospacing="0"/>
        <w:textAlignment w:val="baseline"/>
        <w:rPr>
          <w:rFonts w:ascii="Calibri" w:hAnsi="Calibri" w:cs="Calibri"/>
          <w:sz w:val="18"/>
          <w:szCs w:val="18"/>
        </w:rPr>
      </w:pPr>
      <w:r w:rsidRPr="00BD3AE1">
        <w:rPr>
          <w:rStyle w:val="normaltextrun"/>
          <w:rFonts w:ascii="Calibri" w:hAnsi="Calibri" w:cs="Calibri"/>
          <w:sz w:val="22"/>
          <w:szCs w:val="22"/>
        </w:rPr>
        <w:t xml:space="preserve">SFO benytter skolens ute- og innendørs lekearealer. Det skal vises hensyn til pågående undervisning. </w:t>
      </w:r>
    </w:p>
    <w:p w14:paraId="2BE993E7" w14:textId="77777777" w:rsidR="00411CCC" w:rsidRPr="00BD3AE1" w:rsidRDefault="00411CCC" w:rsidP="00720011">
      <w:pPr>
        <w:pStyle w:val="paragraph"/>
        <w:spacing w:before="0" w:beforeAutospacing="0" w:after="0" w:afterAutospacing="0"/>
        <w:textAlignment w:val="baseline"/>
        <w:rPr>
          <w:rStyle w:val="normaltextrun"/>
          <w:rFonts w:ascii="Calibri" w:hAnsi="Calibri" w:cs="Calibri"/>
          <w:sz w:val="22"/>
          <w:szCs w:val="22"/>
        </w:rPr>
      </w:pPr>
    </w:p>
    <w:p w14:paraId="0E40E534" w14:textId="1D0F4BE8" w:rsidR="00720011" w:rsidRPr="00BD3AE1" w:rsidRDefault="00720011" w:rsidP="004E591A">
      <w:pPr>
        <w:spacing w:after="0"/>
        <w:rPr>
          <w:rFonts w:ascii="Calibri" w:hAnsi="Calibri" w:cs="Calibri"/>
          <w:b/>
          <w:bCs/>
          <w:sz w:val="18"/>
          <w:szCs w:val="18"/>
        </w:rPr>
      </w:pPr>
      <w:r w:rsidRPr="00BD3AE1">
        <w:rPr>
          <w:rStyle w:val="normaltextrun"/>
          <w:rFonts w:ascii="Calibri" w:hAnsi="Calibri" w:cs="Calibri"/>
          <w:b/>
          <w:bCs/>
          <w:sz w:val="22"/>
          <w:szCs w:val="22"/>
        </w:rPr>
        <w:t xml:space="preserve">§ </w:t>
      </w:r>
      <w:r w:rsidR="00411CCC" w:rsidRPr="00BD3AE1">
        <w:rPr>
          <w:rStyle w:val="normaltextrun"/>
          <w:rFonts w:ascii="Calibri" w:hAnsi="Calibri" w:cs="Calibri"/>
          <w:b/>
          <w:bCs/>
          <w:sz w:val="22"/>
          <w:szCs w:val="22"/>
        </w:rPr>
        <w:t>2-</w:t>
      </w:r>
      <w:r w:rsidRPr="00BD3AE1">
        <w:rPr>
          <w:rStyle w:val="normaltextrun"/>
          <w:rFonts w:ascii="Calibri" w:hAnsi="Calibri" w:cs="Calibri"/>
          <w:b/>
          <w:bCs/>
          <w:sz w:val="22"/>
          <w:szCs w:val="22"/>
        </w:rPr>
        <w:t>8 Daglig oppholdstid og årlig åpningstid</w:t>
      </w:r>
      <w:r w:rsidRPr="00BD3AE1">
        <w:rPr>
          <w:rStyle w:val="eop"/>
          <w:rFonts w:ascii="Calibri" w:hAnsi="Calibri" w:cs="Calibri"/>
          <w:b/>
          <w:bCs/>
          <w:sz w:val="22"/>
          <w:szCs w:val="22"/>
        </w:rPr>
        <w:t> </w:t>
      </w:r>
    </w:p>
    <w:p w14:paraId="6AA5ADA4" w14:textId="14B68284" w:rsidR="00720011" w:rsidRPr="00BD3AE1" w:rsidRDefault="00720011" w:rsidP="004E591A">
      <w:pPr>
        <w:pStyle w:val="paragraph"/>
        <w:spacing w:before="0" w:beforeAutospacing="0" w:after="0" w:afterAutospacing="0"/>
        <w:textAlignment w:val="baseline"/>
        <w:rPr>
          <w:rFonts w:ascii="Calibri" w:hAnsi="Calibri" w:cs="Calibri"/>
          <w:sz w:val="18"/>
          <w:szCs w:val="18"/>
        </w:rPr>
      </w:pPr>
      <w:r w:rsidRPr="00BD3AE1">
        <w:rPr>
          <w:rStyle w:val="normaltextrun"/>
          <w:rFonts w:ascii="Calibri" w:hAnsi="Calibri" w:cs="Calibri"/>
          <w:sz w:val="22"/>
          <w:szCs w:val="22"/>
        </w:rPr>
        <w:t xml:space="preserve">Åpningstiden </w:t>
      </w:r>
      <w:r w:rsidR="00817385">
        <w:rPr>
          <w:rStyle w:val="normaltextrun"/>
          <w:rFonts w:ascii="Calibri" w:hAnsi="Calibri" w:cs="Calibri"/>
          <w:sz w:val="22"/>
          <w:szCs w:val="22"/>
        </w:rPr>
        <w:t xml:space="preserve">er </w:t>
      </w:r>
      <w:r w:rsidRPr="00BD3AE1">
        <w:rPr>
          <w:rStyle w:val="normaltextrun"/>
          <w:rFonts w:ascii="Calibri" w:hAnsi="Calibri" w:cs="Calibri"/>
          <w:sz w:val="22"/>
          <w:szCs w:val="22"/>
        </w:rPr>
        <w:t xml:space="preserve">fra kl. 07.00-16.30. SFO kan ha kortere åpningstid hvis ingen foreldre har behov for maksimal åpningstid. SFO har mulighet til å innføre kjernetid på ferie-SFO, der det er hensiktsmessig. </w:t>
      </w:r>
    </w:p>
    <w:p w14:paraId="349D0412" w14:textId="77777777" w:rsidR="00327B53" w:rsidRPr="00BD3AE1" w:rsidRDefault="00327B53" w:rsidP="00720011">
      <w:pPr>
        <w:pStyle w:val="paragraph"/>
        <w:spacing w:before="0" w:beforeAutospacing="0" w:after="0" w:afterAutospacing="0"/>
        <w:textAlignment w:val="baseline"/>
        <w:rPr>
          <w:rStyle w:val="normaltextrun"/>
          <w:rFonts w:ascii="Calibri" w:hAnsi="Calibri" w:cs="Calibri"/>
          <w:sz w:val="22"/>
          <w:szCs w:val="22"/>
        </w:rPr>
      </w:pPr>
    </w:p>
    <w:p w14:paraId="71035DCB" w14:textId="6595885B" w:rsidR="00720011" w:rsidRPr="00BD3AE1" w:rsidRDefault="00720011" w:rsidP="004E591A">
      <w:pPr>
        <w:spacing w:after="0"/>
        <w:rPr>
          <w:rFonts w:ascii="Calibri" w:hAnsi="Calibri" w:cs="Calibri"/>
          <w:b/>
          <w:bCs/>
          <w:sz w:val="18"/>
          <w:szCs w:val="18"/>
        </w:rPr>
      </w:pPr>
      <w:r w:rsidRPr="00BD3AE1">
        <w:rPr>
          <w:rStyle w:val="normaltextrun"/>
          <w:rFonts w:ascii="Calibri" w:hAnsi="Calibri" w:cs="Calibri"/>
          <w:b/>
          <w:bCs/>
          <w:sz w:val="22"/>
          <w:szCs w:val="22"/>
        </w:rPr>
        <w:t xml:space="preserve">§ </w:t>
      </w:r>
      <w:r w:rsidR="00411CCC" w:rsidRPr="00BD3AE1">
        <w:rPr>
          <w:rStyle w:val="normaltextrun"/>
          <w:rFonts w:ascii="Calibri" w:hAnsi="Calibri" w:cs="Calibri"/>
          <w:b/>
          <w:bCs/>
          <w:sz w:val="22"/>
          <w:szCs w:val="22"/>
        </w:rPr>
        <w:t>2-</w:t>
      </w:r>
      <w:r w:rsidRPr="00BD3AE1">
        <w:rPr>
          <w:rStyle w:val="normaltextrun"/>
          <w:rFonts w:ascii="Calibri" w:hAnsi="Calibri" w:cs="Calibri"/>
          <w:b/>
          <w:bCs/>
          <w:sz w:val="22"/>
          <w:szCs w:val="22"/>
        </w:rPr>
        <w:t>9 Forsikring </w:t>
      </w:r>
      <w:r w:rsidRPr="00BD3AE1">
        <w:rPr>
          <w:rStyle w:val="eop"/>
          <w:rFonts w:ascii="Calibri" w:hAnsi="Calibri" w:cs="Calibri"/>
          <w:b/>
          <w:bCs/>
          <w:sz w:val="22"/>
          <w:szCs w:val="22"/>
        </w:rPr>
        <w:t> </w:t>
      </w:r>
    </w:p>
    <w:p w14:paraId="29322032" w14:textId="77777777" w:rsidR="00720011" w:rsidRPr="00BD3AE1" w:rsidRDefault="00720011" w:rsidP="004E591A">
      <w:pPr>
        <w:pStyle w:val="paragraph"/>
        <w:spacing w:before="0" w:beforeAutospacing="0" w:after="0" w:afterAutospacing="0"/>
        <w:textAlignment w:val="baseline"/>
        <w:rPr>
          <w:rFonts w:ascii="Calibri" w:hAnsi="Calibri" w:cs="Calibri"/>
          <w:sz w:val="18"/>
          <w:szCs w:val="18"/>
        </w:rPr>
      </w:pPr>
      <w:r w:rsidRPr="00BD3AE1">
        <w:rPr>
          <w:rStyle w:val="normaltextrun"/>
          <w:rFonts w:ascii="Calibri" w:hAnsi="Calibri" w:cs="Calibri"/>
          <w:sz w:val="22"/>
          <w:szCs w:val="22"/>
        </w:rPr>
        <w:t>Barn i SFO er forsikret på samme måte som barn i grunnskolen. </w:t>
      </w:r>
      <w:r w:rsidRPr="00BD3AE1">
        <w:rPr>
          <w:rStyle w:val="eop"/>
          <w:rFonts w:ascii="Calibri" w:hAnsi="Calibri" w:cs="Calibri"/>
          <w:sz w:val="22"/>
          <w:szCs w:val="22"/>
        </w:rPr>
        <w:t> </w:t>
      </w:r>
    </w:p>
    <w:p w14:paraId="720825F9" w14:textId="77777777" w:rsidR="00327B53" w:rsidRPr="00BD3AE1" w:rsidRDefault="00327B53" w:rsidP="00720011">
      <w:pPr>
        <w:pStyle w:val="paragraph"/>
        <w:spacing w:before="0" w:beforeAutospacing="0" w:after="0" w:afterAutospacing="0"/>
        <w:textAlignment w:val="baseline"/>
        <w:rPr>
          <w:rStyle w:val="normaltextrun"/>
          <w:rFonts w:ascii="Calibri" w:hAnsi="Calibri" w:cs="Calibri"/>
          <w:sz w:val="22"/>
          <w:szCs w:val="22"/>
        </w:rPr>
      </w:pPr>
    </w:p>
    <w:p w14:paraId="4AAC511D" w14:textId="77777777" w:rsidR="004E591A" w:rsidRPr="00BD3AE1" w:rsidRDefault="00720011" w:rsidP="004E591A">
      <w:pPr>
        <w:spacing w:after="0"/>
        <w:rPr>
          <w:rStyle w:val="eop"/>
          <w:rFonts w:ascii="Calibri" w:hAnsi="Calibri" w:cs="Calibri"/>
          <w:b/>
          <w:bCs/>
          <w:sz w:val="22"/>
          <w:szCs w:val="22"/>
        </w:rPr>
      </w:pPr>
      <w:r w:rsidRPr="00BD3AE1">
        <w:rPr>
          <w:rStyle w:val="normaltextrun"/>
          <w:rFonts w:ascii="Calibri" w:hAnsi="Calibri" w:cs="Calibri"/>
          <w:b/>
          <w:bCs/>
          <w:sz w:val="22"/>
          <w:szCs w:val="22"/>
        </w:rPr>
        <w:t xml:space="preserve">§ </w:t>
      </w:r>
      <w:r w:rsidR="00411CCC" w:rsidRPr="00BD3AE1">
        <w:rPr>
          <w:rStyle w:val="normaltextrun"/>
          <w:rFonts w:ascii="Calibri" w:hAnsi="Calibri" w:cs="Calibri"/>
          <w:b/>
          <w:bCs/>
          <w:sz w:val="22"/>
          <w:szCs w:val="22"/>
        </w:rPr>
        <w:t>2-</w:t>
      </w:r>
      <w:r w:rsidRPr="00BD3AE1">
        <w:rPr>
          <w:rStyle w:val="normaltextrun"/>
          <w:rFonts w:ascii="Calibri" w:hAnsi="Calibri" w:cs="Calibri"/>
          <w:b/>
          <w:bCs/>
          <w:sz w:val="22"/>
          <w:szCs w:val="22"/>
        </w:rPr>
        <w:t>10 Iverksetting og opphør</w:t>
      </w:r>
      <w:r w:rsidRPr="00BD3AE1">
        <w:rPr>
          <w:rStyle w:val="eop"/>
          <w:rFonts w:ascii="Calibri" w:hAnsi="Calibri" w:cs="Calibri"/>
          <w:b/>
          <w:bCs/>
          <w:sz w:val="22"/>
          <w:szCs w:val="22"/>
        </w:rPr>
        <w:t> </w:t>
      </w:r>
    </w:p>
    <w:p w14:paraId="2D79B2B2" w14:textId="5A3F54FD" w:rsidR="00720011" w:rsidRPr="00BD3AE1" w:rsidRDefault="00720011" w:rsidP="004E591A">
      <w:pPr>
        <w:spacing w:after="0"/>
        <w:rPr>
          <w:rStyle w:val="eop"/>
          <w:rFonts w:ascii="Calibri" w:hAnsi="Calibri" w:cs="Calibri"/>
          <w:sz w:val="22"/>
          <w:szCs w:val="22"/>
        </w:rPr>
      </w:pPr>
      <w:r w:rsidRPr="00BD3AE1">
        <w:rPr>
          <w:rStyle w:val="normaltextrun"/>
          <w:rFonts w:ascii="Calibri" w:hAnsi="Calibri" w:cs="Calibri"/>
          <w:sz w:val="22"/>
          <w:szCs w:val="22"/>
        </w:rPr>
        <w:t>Forskriften gjelder fra 01.08.24. </w:t>
      </w:r>
      <w:r w:rsidRPr="00BD3AE1">
        <w:rPr>
          <w:rStyle w:val="eop"/>
          <w:rFonts w:ascii="Calibri" w:hAnsi="Calibri" w:cs="Calibri"/>
          <w:sz w:val="22"/>
          <w:szCs w:val="22"/>
        </w:rPr>
        <w:t> </w:t>
      </w:r>
    </w:p>
    <w:p w14:paraId="77C8BC5E" w14:textId="77777777" w:rsidR="001F2A7E" w:rsidRPr="00BD3AE1" w:rsidRDefault="001F2A7E" w:rsidP="004E591A">
      <w:pPr>
        <w:spacing w:after="0"/>
        <w:rPr>
          <w:rStyle w:val="eop"/>
          <w:rFonts w:ascii="Calibri" w:hAnsi="Calibri" w:cs="Calibri"/>
          <w:sz w:val="22"/>
          <w:szCs w:val="22"/>
        </w:rPr>
      </w:pPr>
    </w:p>
    <w:p w14:paraId="4D163AF5" w14:textId="55AA8F5F" w:rsidR="002E21B9" w:rsidRPr="00BD3AE1" w:rsidRDefault="00727041" w:rsidP="00C4592D">
      <w:pPr>
        <w:shd w:val="clear" w:color="auto" w:fill="FFFFFF" w:themeFill="background1"/>
        <w:spacing w:before="105" w:after="0" w:line="240" w:lineRule="auto"/>
        <w:outlineLvl w:val="0"/>
        <w:rPr>
          <w:rFonts w:ascii="Calibri Light" w:eastAsia="Calibri Light" w:hAnsi="Calibri Light" w:cs="Calibri Light"/>
          <w:sz w:val="22"/>
          <w:szCs w:val="22"/>
        </w:rPr>
      </w:pPr>
      <w:r w:rsidRPr="00BD3AE1">
        <w:rPr>
          <w:rFonts w:ascii="Calibri" w:eastAsia="Times New Roman" w:hAnsi="Calibri" w:cs="Calibri"/>
          <w:b/>
          <w:bCs/>
          <w:color w:val="156082" w:themeColor="accent1"/>
          <w:kern w:val="36"/>
          <w:sz w:val="32"/>
          <w:szCs w:val="32"/>
          <w:lang w:eastAsia="nb-NO"/>
          <w14:ligatures w14:val="none"/>
        </w:rPr>
        <w:t>Kapittel 3: Skoleregler for grunnskolene i Øyer kommune</w:t>
      </w:r>
    </w:p>
    <w:p w14:paraId="16E9844F" w14:textId="59B760BC" w:rsidR="002E21B9" w:rsidRPr="00BD3AE1" w:rsidRDefault="487A3ACB" w:rsidP="62220E2B">
      <w:pPr>
        <w:shd w:val="clear" w:color="auto" w:fill="FFFFFF" w:themeFill="background1"/>
        <w:spacing w:before="105" w:after="300" w:line="240" w:lineRule="auto"/>
        <w:outlineLvl w:val="0"/>
        <w:rPr>
          <w:rFonts w:ascii="Calibri Light" w:eastAsia="Calibri Light" w:hAnsi="Calibri Light" w:cs="Calibri Light"/>
          <w:kern w:val="36"/>
          <w:sz w:val="22"/>
          <w:szCs w:val="22"/>
          <w14:ligatures w14:val="none"/>
        </w:rPr>
      </w:pPr>
      <w:r w:rsidRPr="30B00FE1">
        <w:rPr>
          <w:rFonts w:ascii="Calibri" w:eastAsia="Calibri" w:hAnsi="Calibri" w:cs="Calibri"/>
          <w:sz w:val="22"/>
          <w:szCs w:val="22"/>
        </w:rPr>
        <w:t xml:space="preserve">Hjemmel: fastsatt av kommunestyret i Øyer kommune </w:t>
      </w:r>
      <w:r w:rsidR="4070105D" w:rsidRPr="30B00FE1">
        <w:rPr>
          <w:rFonts w:ascii="Calibri" w:eastAsia="Calibri" w:hAnsi="Calibri" w:cs="Calibri"/>
          <w:sz w:val="22"/>
          <w:szCs w:val="22"/>
        </w:rPr>
        <w:t>20</w:t>
      </w:r>
      <w:r w:rsidRPr="30B00FE1">
        <w:rPr>
          <w:rFonts w:ascii="Calibri" w:eastAsia="Calibri" w:hAnsi="Calibri" w:cs="Calibri"/>
          <w:sz w:val="22"/>
          <w:szCs w:val="22"/>
        </w:rPr>
        <w:t>.</w:t>
      </w:r>
      <w:r w:rsidR="3A1180F7" w:rsidRPr="30B00FE1">
        <w:rPr>
          <w:rFonts w:ascii="Calibri" w:eastAsia="Calibri" w:hAnsi="Calibri" w:cs="Calibri"/>
          <w:sz w:val="22"/>
          <w:szCs w:val="22"/>
        </w:rPr>
        <w:t>06</w:t>
      </w:r>
      <w:r w:rsidRPr="30B00FE1">
        <w:rPr>
          <w:rFonts w:ascii="Calibri" w:eastAsia="Calibri" w:hAnsi="Calibri" w:cs="Calibri"/>
          <w:sz w:val="22"/>
          <w:szCs w:val="22"/>
        </w:rPr>
        <w:t xml:space="preserve">.24 med hjemmel lov 9.juni 2023 nr. 30 om grunnskolen og den </w:t>
      </w:r>
      <w:proofErr w:type="spellStart"/>
      <w:r w:rsidRPr="30B00FE1">
        <w:rPr>
          <w:rFonts w:ascii="Calibri" w:eastAsia="Calibri" w:hAnsi="Calibri" w:cs="Calibri"/>
          <w:sz w:val="22"/>
          <w:szCs w:val="22"/>
        </w:rPr>
        <w:t>vidaregåande</w:t>
      </w:r>
      <w:proofErr w:type="spellEnd"/>
      <w:r w:rsidRPr="30B00FE1">
        <w:rPr>
          <w:rFonts w:ascii="Calibri" w:eastAsia="Calibri" w:hAnsi="Calibri" w:cs="Calibri"/>
          <w:sz w:val="22"/>
          <w:szCs w:val="22"/>
        </w:rPr>
        <w:t xml:space="preserve"> opplæringa (opplæringslova) § 10-7</w:t>
      </w:r>
      <w:r w:rsidRPr="30B00FE1">
        <w:rPr>
          <w:rFonts w:ascii="Calibri Light" w:eastAsia="Calibri Light" w:hAnsi="Calibri Light" w:cs="Calibri Light"/>
          <w:sz w:val="22"/>
          <w:szCs w:val="22"/>
        </w:rPr>
        <w:t>.</w:t>
      </w:r>
    </w:p>
    <w:p w14:paraId="453950EF" w14:textId="68D8399D" w:rsidR="00727041" w:rsidRPr="00BD3AE1" w:rsidRDefault="00727041" w:rsidP="62220E2B">
      <w:pPr>
        <w:spacing w:after="0" w:line="240" w:lineRule="auto"/>
        <w:textAlignment w:val="baseline"/>
        <w:rPr>
          <w:rFonts w:ascii="Calibri" w:eastAsiaTheme="majorEastAsia" w:hAnsi="Calibri" w:cs="Calibri"/>
          <w:b/>
          <w:bCs/>
          <w:kern w:val="0"/>
          <w:sz w:val="22"/>
          <w:szCs w:val="22"/>
          <w:lang w:eastAsia="nb-NO"/>
          <w14:ligatures w14:val="none"/>
        </w:rPr>
      </w:pPr>
      <w:r w:rsidRPr="62220E2B">
        <w:rPr>
          <w:rFonts w:ascii="Calibri" w:eastAsiaTheme="majorEastAsia" w:hAnsi="Calibri" w:cs="Calibri"/>
          <w:b/>
          <w:bCs/>
          <w:kern w:val="0"/>
          <w:sz w:val="22"/>
          <w:szCs w:val="22"/>
          <w:lang w:eastAsia="nb-NO"/>
          <w14:ligatures w14:val="none"/>
        </w:rPr>
        <w:t>§ 3-</w:t>
      </w:r>
      <w:r w:rsidR="00A61BE1">
        <w:rPr>
          <w:rFonts w:ascii="Calibri" w:eastAsiaTheme="majorEastAsia" w:hAnsi="Calibri" w:cs="Calibri"/>
          <w:b/>
          <w:bCs/>
          <w:kern w:val="0"/>
          <w:sz w:val="22"/>
          <w:szCs w:val="22"/>
          <w:lang w:eastAsia="nb-NO"/>
          <w14:ligatures w14:val="none"/>
        </w:rPr>
        <w:t>1</w:t>
      </w:r>
      <w:r w:rsidRPr="62220E2B">
        <w:rPr>
          <w:rFonts w:ascii="Calibri" w:eastAsiaTheme="majorEastAsia" w:hAnsi="Calibri" w:cs="Calibri"/>
          <w:b/>
          <w:bCs/>
          <w:kern w:val="0"/>
          <w:sz w:val="22"/>
          <w:szCs w:val="22"/>
          <w:lang w:eastAsia="nb-NO"/>
          <w14:ligatures w14:val="none"/>
        </w:rPr>
        <w:t xml:space="preserve"> </w:t>
      </w:r>
      <w:r w:rsidR="00A61BE1">
        <w:rPr>
          <w:rFonts w:ascii="Calibri" w:eastAsiaTheme="majorEastAsia" w:hAnsi="Calibri" w:cs="Calibri"/>
          <w:b/>
          <w:bCs/>
          <w:kern w:val="0"/>
          <w:sz w:val="22"/>
          <w:szCs w:val="22"/>
          <w:lang w:eastAsia="nb-NO"/>
          <w14:ligatures w14:val="none"/>
        </w:rPr>
        <w:t>Formål</w:t>
      </w:r>
      <w:r w:rsidRPr="62220E2B">
        <w:rPr>
          <w:rFonts w:ascii="Calibri" w:eastAsiaTheme="majorEastAsia" w:hAnsi="Calibri" w:cs="Calibri"/>
          <w:b/>
          <w:bCs/>
          <w:kern w:val="0"/>
          <w:sz w:val="22"/>
          <w:szCs w:val="22"/>
          <w:lang w:eastAsia="nb-NO"/>
          <w14:ligatures w14:val="none"/>
        </w:rPr>
        <w:t xml:space="preserve"> </w:t>
      </w:r>
    </w:p>
    <w:p w14:paraId="0ECC812F" w14:textId="6D4BE171" w:rsidR="00727041" w:rsidRPr="00BD3AE1" w:rsidRDefault="00727041" w:rsidP="00727041">
      <w:pPr>
        <w:shd w:val="clear" w:color="auto" w:fill="FFFFFF" w:themeFill="background1"/>
        <w:spacing w:after="0" w:line="240" w:lineRule="auto"/>
        <w:rPr>
          <w:rFonts w:ascii="Calibri" w:eastAsia="Times New Roman" w:hAnsi="Calibri" w:cs="Calibri"/>
          <w:color w:val="000000"/>
          <w:spacing w:val="2"/>
          <w:kern w:val="0"/>
          <w:sz w:val="22"/>
          <w:szCs w:val="22"/>
          <w:lang w:eastAsia="nb-NO"/>
          <w14:ligatures w14:val="none"/>
        </w:rPr>
      </w:pPr>
      <w:r w:rsidRPr="00BD3AE1">
        <w:rPr>
          <w:rFonts w:ascii="Calibri" w:eastAsia="Times New Roman" w:hAnsi="Calibri" w:cs="Calibri"/>
          <w:color w:val="000000"/>
          <w:spacing w:val="2"/>
          <w:kern w:val="0"/>
          <w:sz w:val="22"/>
          <w:szCs w:val="22"/>
          <w:lang w:eastAsia="nb-NO"/>
          <w14:ligatures w14:val="none"/>
        </w:rPr>
        <w:t xml:space="preserve">Skolereglene skal bidra til at skoledagen for elevene blir preget av læring, trygghet, trivsel, respekt, toleranse og inkludering. </w:t>
      </w:r>
    </w:p>
    <w:p w14:paraId="3575974C" w14:textId="03E0C322" w:rsidR="00843CBD" w:rsidRPr="00BD3AE1" w:rsidRDefault="00B56852" w:rsidP="00843CBD">
      <w:pPr>
        <w:shd w:val="clear" w:color="auto" w:fill="FFFFFF" w:themeFill="background1"/>
        <w:spacing w:after="0" w:line="240" w:lineRule="auto"/>
        <w:rPr>
          <w:rFonts w:ascii="Calibri" w:eastAsia="Times New Roman" w:hAnsi="Calibri" w:cs="Calibri"/>
          <w:color w:val="000000"/>
          <w:spacing w:val="2"/>
          <w:kern w:val="0"/>
          <w:sz w:val="22"/>
          <w:szCs w:val="22"/>
          <w:lang w:eastAsia="nb-NO"/>
          <w14:ligatures w14:val="none"/>
        </w:rPr>
      </w:pPr>
      <w:r w:rsidRPr="00055277">
        <w:rPr>
          <w:rFonts w:ascii="Calibri" w:eastAsia="Times New Roman" w:hAnsi="Calibri" w:cs="Calibri"/>
          <w:color w:val="000000"/>
          <w:spacing w:val="2"/>
          <w:kern w:val="0"/>
          <w:sz w:val="22"/>
          <w:szCs w:val="22"/>
          <w:lang w:eastAsia="nb-NO"/>
          <w14:ligatures w14:val="none"/>
        </w:rPr>
        <w:t>Skolene i Øyer j</w:t>
      </w:r>
      <w:r w:rsidR="00843CBD" w:rsidRPr="00055277">
        <w:rPr>
          <w:rFonts w:ascii="Calibri" w:eastAsia="Times New Roman" w:hAnsi="Calibri" w:cs="Calibri"/>
          <w:color w:val="000000"/>
          <w:spacing w:val="2"/>
          <w:kern w:val="0"/>
          <w:sz w:val="22"/>
          <w:szCs w:val="22"/>
          <w:lang w:eastAsia="nb-NO"/>
          <w14:ligatures w14:val="none"/>
        </w:rPr>
        <w:t>obber for å skape et inkluderende fellesskap hvor alle føler tilhørighet, opplever mangfold, og er stolte av det de oppnår sammen med andre.</w:t>
      </w:r>
    </w:p>
    <w:p w14:paraId="38E89B0A" w14:textId="77777777" w:rsidR="00727041" w:rsidRPr="00BD3AE1" w:rsidRDefault="00727041" w:rsidP="00727041">
      <w:pPr>
        <w:shd w:val="clear" w:color="auto" w:fill="FFFFFF" w:themeFill="background1"/>
        <w:spacing w:after="0" w:line="240" w:lineRule="auto"/>
        <w:rPr>
          <w:rFonts w:ascii="Calibri" w:eastAsia="Times New Roman" w:hAnsi="Calibri" w:cs="Calibri"/>
          <w:color w:val="000000"/>
          <w:spacing w:val="2"/>
          <w:kern w:val="0"/>
          <w:sz w:val="22"/>
          <w:szCs w:val="22"/>
          <w:lang w:eastAsia="nb-NO"/>
          <w14:ligatures w14:val="none"/>
        </w:rPr>
      </w:pPr>
    </w:p>
    <w:p w14:paraId="4E90B3C9" w14:textId="19078379" w:rsidR="00727041" w:rsidRPr="00BD3AE1" w:rsidRDefault="00727041" w:rsidP="00727041">
      <w:pPr>
        <w:shd w:val="clear" w:color="auto" w:fill="FFFFFF" w:themeFill="background1"/>
        <w:spacing w:after="0" w:line="240" w:lineRule="auto"/>
        <w:rPr>
          <w:rFonts w:ascii="Calibri" w:eastAsia="Times New Roman" w:hAnsi="Calibri" w:cs="Calibri"/>
          <w:b/>
          <w:bCs/>
          <w:color w:val="000000"/>
          <w:spacing w:val="2"/>
          <w:kern w:val="0"/>
          <w:sz w:val="22"/>
          <w:szCs w:val="22"/>
          <w:lang w:eastAsia="nb-NO"/>
          <w14:ligatures w14:val="none"/>
        </w:rPr>
      </w:pPr>
      <w:r w:rsidRPr="00BD3AE1">
        <w:rPr>
          <w:rFonts w:ascii="Calibri" w:eastAsia="Times New Roman" w:hAnsi="Calibri" w:cs="Calibri"/>
          <w:b/>
          <w:bCs/>
          <w:color w:val="000000"/>
          <w:spacing w:val="2"/>
          <w:kern w:val="0"/>
          <w:sz w:val="22"/>
          <w:szCs w:val="22"/>
          <w:lang w:eastAsia="nb-NO"/>
          <w14:ligatures w14:val="none"/>
        </w:rPr>
        <w:t>§ 3-</w:t>
      </w:r>
      <w:r w:rsidR="00081ECB">
        <w:rPr>
          <w:rFonts w:ascii="Calibri" w:eastAsia="Times New Roman" w:hAnsi="Calibri" w:cs="Calibri"/>
          <w:b/>
          <w:bCs/>
          <w:color w:val="000000"/>
          <w:spacing w:val="2"/>
          <w:kern w:val="0"/>
          <w:sz w:val="22"/>
          <w:szCs w:val="22"/>
          <w:lang w:eastAsia="nb-NO"/>
          <w14:ligatures w14:val="none"/>
        </w:rPr>
        <w:t>2</w:t>
      </w:r>
      <w:r w:rsidRPr="00BD3AE1">
        <w:rPr>
          <w:rFonts w:ascii="Calibri" w:eastAsia="Times New Roman" w:hAnsi="Calibri" w:cs="Calibri"/>
          <w:b/>
          <w:bCs/>
          <w:color w:val="000000"/>
          <w:spacing w:val="2"/>
          <w:kern w:val="0"/>
          <w:sz w:val="22"/>
          <w:szCs w:val="22"/>
          <w:lang w:eastAsia="nb-NO"/>
          <w14:ligatures w14:val="none"/>
        </w:rPr>
        <w:t xml:space="preserve"> Hvem gjelder reglene for</w:t>
      </w:r>
    </w:p>
    <w:p w14:paraId="0CC4322E" w14:textId="65FC86E1" w:rsidR="62220E2B" w:rsidRDefault="00A1362C" w:rsidP="62220E2B">
      <w:pPr>
        <w:pStyle w:val="pf0"/>
        <w:spacing w:before="0" w:beforeAutospacing="0"/>
        <w:ind w:left="0"/>
        <w:rPr>
          <w:rStyle w:val="cf01"/>
          <w:rFonts w:ascii="Calibri" w:hAnsi="Calibri" w:cs="Calibri"/>
          <w:sz w:val="22"/>
          <w:szCs w:val="22"/>
        </w:rPr>
      </w:pPr>
      <w:r w:rsidRPr="62220E2B">
        <w:rPr>
          <w:rStyle w:val="cf01"/>
          <w:rFonts w:ascii="Calibri" w:hAnsi="Calibri" w:cs="Calibri"/>
          <w:sz w:val="22"/>
          <w:szCs w:val="22"/>
        </w:rPr>
        <w:t>Reglene gjelder for alle elever i grunnskolen i Øyer kommune.</w:t>
      </w:r>
    </w:p>
    <w:p w14:paraId="761D9CDE" w14:textId="78FBCAF3" w:rsidR="003C78DE" w:rsidRPr="00BD3AE1" w:rsidRDefault="00727041" w:rsidP="00727041">
      <w:pPr>
        <w:shd w:val="clear" w:color="auto" w:fill="FFFFFF" w:themeFill="background1"/>
        <w:spacing w:after="0" w:line="240" w:lineRule="auto"/>
        <w:rPr>
          <w:rFonts w:ascii="Calibri" w:eastAsia="Times New Roman" w:hAnsi="Calibri" w:cs="Calibri"/>
          <w:b/>
          <w:bCs/>
          <w:color w:val="000000"/>
          <w:spacing w:val="2"/>
          <w:kern w:val="0"/>
          <w:sz w:val="22"/>
          <w:szCs w:val="22"/>
          <w:lang w:eastAsia="nb-NO"/>
          <w14:ligatures w14:val="none"/>
        </w:rPr>
      </w:pPr>
      <w:r w:rsidRPr="00BD3AE1">
        <w:rPr>
          <w:rFonts w:ascii="Calibri" w:eastAsia="Times New Roman" w:hAnsi="Calibri" w:cs="Calibri"/>
          <w:b/>
          <w:bCs/>
          <w:color w:val="000000"/>
          <w:spacing w:val="2"/>
          <w:kern w:val="0"/>
          <w:sz w:val="22"/>
          <w:szCs w:val="22"/>
          <w:lang w:eastAsia="nb-NO"/>
          <w14:ligatures w14:val="none"/>
        </w:rPr>
        <w:t>§ 3-</w:t>
      </w:r>
      <w:r w:rsidR="00081ECB">
        <w:rPr>
          <w:rFonts w:ascii="Calibri" w:eastAsia="Times New Roman" w:hAnsi="Calibri" w:cs="Calibri"/>
          <w:b/>
          <w:bCs/>
          <w:color w:val="000000"/>
          <w:spacing w:val="2"/>
          <w:kern w:val="0"/>
          <w:sz w:val="22"/>
          <w:szCs w:val="22"/>
          <w:lang w:eastAsia="nb-NO"/>
          <w14:ligatures w14:val="none"/>
        </w:rPr>
        <w:t>3</w:t>
      </w:r>
      <w:r w:rsidRPr="00BD3AE1">
        <w:rPr>
          <w:rFonts w:ascii="Calibri" w:eastAsia="Times New Roman" w:hAnsi="Calibri" w:cs="Calibri"/>
          <w:b/>
          <w:bCs/>
          <w:color w:val="000000"/>
          <w:spacing w:val="2"/>
          <w:kern w:val="0"/>
          <w:sz w:val="22"/>
          <w:szCs w:val="22"/>
          <w:lang w:eastAsia="nb-NO"/>
          <w14:ligatures w14:val="none"/>
        </w:rPr>
        <w:t xml:space="preserve"> Hvor </w:t>
      </w:r>
      <w:r w:rsidR="000E309B" w:rsidRPr="00BD3AE1">
        <w:rPr>
          <w:rFonts w:ascii="Calibri" w:eastAsia="Times New Roman" w:hAnsi="Calibri" w:cs="Calibri"/>
          <w:b/>
          <w:bCs/>
          <w:color w:val="000000"/>
          <w:spacing w:val="2"/>
          <w:kern w:val="0"/>
          <w:sz w:val="22"/>
          <w:szCs w:val="22"/>
          <w:lang w:eastAsia="nb-NO"/>
          <w14:ligatures w14:val="none"/>
        </w:rPr>
        <w:t xml:space="preserve">og når </w:t>
      </w:r>
      <w:r w:rsidRPr="00BD3AE1">
        <w:rPr>
          <w:rFonts w:ascii="Calibri" w:eastAsia="Times New Roman" w:hAnsi="Calibri" w:cs="Calibri"/>
          <w:b/>
          <w:bCs/>
          <w:color w:val="000000"/>
          <w:spacing w:val="2"/>
          <w:kern w:val="0"/>
          <w:sz w:val="22"/>
          <w:szCs w:val="22"/>
          <w:lang w:eastAsia="nb-NO"/>
          <w14:ligatures w14:val="none"/>
        </w:rPr>
        <w:t>gjelder reglene</w:t>
      </w:r>
    </w:p>
    <w:p w14:paraId="2F62DE62" w14:textId="1F0480CD" w:rsidR="007932B4" w:rsidRPr="00055277" w:rsidRDefault="007932B4" w:rsidP="007932B4">
      <w:pPr>
        <w:spacing w:after="0" w:line="240" w:lineRule="auto"/>
        <w:rPr>
          <w:rFonts w:ascii="Calibri" w:eastAsia="Aptos" w:hAnsi="Calibri" w:cs="Calibri"/>
          <w:kern w:val="0"/>
          <w:sz w:val="22"/>
          <w:szCs w:val="22"/>
        </w:rPr>
      </w:pPr>
      <w:r w:rsidRPr="00055277">
        <w:rPr>
          <w:rFonts w:ascii="Calibri" w:eastAsia="Aptos" w:hAnsi="Calibri" w:cs="Calibri"/>
          <w:kern w:val="0"/>
          <w:sz w:val="22"/>
          <w:szCs w:val="22"/>
        </w:rPr>
        <w:t>Skolereglene gjelder for elevene på skolens områder og på skoleturer/ekskursjoner i</w:t>
      </w:r>
    </w:p>
    <w:p w14:paraId="2598F8F9" w14:textId="63E4145F" w:rsidR="003C78DE" w:rsidRPr="00BD3AE1" w:rsidRDefault="007932B4" w:rsidP="00161903">
      <w:pPr>
        <w:spacing w:after="0" w:line="240" w:lineRule="auto"/>
        <w:rPr>
          <w:rFonts w:ascii="Calibri" w:eastAsia="Times New Roman" w:hAnsi="Calibri" w:cs="Calibri"/>
          <w:color w:val="000000"/>
          <w:spacing w:val="2"/>
          <w:kern w:val="0"/>
          <w:sz w:val="22"/>
          <w:szCs w:val="22"/>
          <w:lang w:eastAsia="nb-NO"/>
          <w14:ligatures w14:val="none"/>
        </w:rPr>
      </w:pPr>
      <w:r w:rsidRPr="00055277">
        <w:rPr>
          <w:rFonts w:ascii="Calibri" w:eastAsia="Aptos" w:hAnsi="Calibri" w:cs="Calibri"/>
          <w:kern w:val="0"/>
          <w:sz w:val="22"/>
          <w:szCs w:val="22"/>
        </w:rPr>
        <w:t>skolens regi.</w:t>
      </w:r>
      <w:r w:rsidR="00B102E7">
        <w:rPr>
          <w:rFonts w:ascii="Calibri" w:eastAsia="Aptos" w:hAnsi="Calibri" w:cs="Calibri"/>
          <w:kern w:val="0"/>
          <w:sz w:val="22"/>
          <w:szCs w:val="22"/>
        </w:rPr>
        <w:t xml:space="preserve"> </w:t>
      </w:r>
    </w:p>
    <w:p w14:paraId="55644F25" w14:textId="4E713754" w:rsidR="00334DDC" w:rsidRDefault="00334DDC" w:rsidP="62220E2B">
      <w:pPr>
        <w:shd w:val="clear" w:color="auto" w:fill="FFFFFF" w:themeFill="background1"/>
        <w:spacing w:after="0" w:line="240" w:lineRule="auto"/>
        <w:rPr>
          <w:rFonts w:ascii="Calibri" w:eastAsia="Times New Roman" w:hAnsi="Calibri" w:cs="Calibri"/>
          <w:color w:val="000000"/>
          <w:spacing w:val="2"/>
          <w:kern w:val="0"/>
          <w:sz w:val="22"/>
          <w:szCs w:val="22"/>
          <w:lang w:eastAsia="nb-NO"/>
          <w14:ligatures w14:val="none"/>
        </w:rPr>
      </w:pPr>
    </w:p>
    <w:p w14:paraId="3A275994" w14:textId="77777777" w:rsidR="00584459" w:rsidRDefault="00584459" w:rsidP="62220E2B">
      <w:pPr>
        <w:shd w:val="clear" w:color="auto" w:fill="FFFFFF" w:themeFill="background1"/>
        <w:spacing w:after="0" w:line="240" w:lineRule="auto"/>
        <w:rPr>
          <w:rFonts w:ascii="Calibri" w:eastAsia="Times New Roman" w:hAnsi="Calibri" w:cs="Calibri"/>
          <w:color w:val="000000"/>
          <w:spacing w:val="2"/>
          <w:kern w:val="0"/>
          <w:sz w:val="22"/>
          <w:szCs w:val="22"/>
          <w:lang w:eastAsia="nb-NO"/>
          <w14:ligatures w14:val="none"/>
        </w:rPr>
      </w:pPr>
    </w:p>
    <w:p w14:paraId="56D6A5EC" w14:textId="3A4374C0" w:rsidR="00727041" w:rsidRPr="00BD3AE1" w:rsidRDefault="00727041" w:rsidP="00727041">
      <w:pPr>
        <w:shd w:val="clear" w:color="auto" w:fill="FFFFFF" w:themeFill="background1"/>
        <w:spacing w:after="0" w:line="240" w:lineRule="auto"/>
        <w:rPr>
          <w:rFonts w:ascii="Calibri" w:eastAsia="Times New Roman" w:hAnsi="Calibri" w:cs="Calibri"/>
          <w:b/>
          <w:bCs/>
          <w:color w:val="000000"/>
          <w:spacing w:val="2"/>
          <w:kern w:val="0"/>
          <w:sz w:val="22"/>
          <w:szCs w:val="22"/>
          <w:lang w:eastAsia="nb-NO"/>
          <w14:ligatures w14:val="none"/>
        </w:rPr>
      </w:pPr>
      <w:r w:rsidRPr="00BD3AE1">
        <w:rPr>
          <w:rFonts w:ascii="Calibri" w:eastAsia="Times New Roman" w:hAnsi="Calibri" w:cs="Calibri"/>
          <w:b/>
          <w:bCs/>
          <w:color w:val="000000"/>
          <w:spacing w:val="2"/>
          <w:kern w:val="0"/>
          <w:sz w:val="22"/>
          <w:szCs w:val="22"/>
          <w:lang w:eastAsia="nb-NO"/>
          <w14:ligatures w14:val="none"/>
        </w:rPr>
        <w:t>§ 3-</w:t>
      </w:r>
      <w:r w:rsidR="008A471F">
        <w:rPr>
          <w:rFonts w:ascii="Calibri" w:eastAsia="Times New Roman" w:hAnsi="Calibri" w:cs="Calibri"/>
          <w:b/>
          <w:bCs/>
          <w:color w:val="000000"/>
          <w:spacing w:val="2"/>
          <w:kern w:val="0"/>
          <w:sz w:val="22"/>
          <w:szCs w:val="22"/>
          <w:lang w:eastAsia="nb-NO"/>
          <w14:ligatures w14:val="none"/>
        </w:rPr>
        <w:t>4</w:t>
      </w:r>
      <w:r w:rsidRPr="00BD3AE1">
        <w:rPr>
          <w:rFonts w:ascii="Calibri" w:eastAsia="Times New Roman" w:hAnsi="Calibri" w:cs="Calibri"/>
          <w:b/>
          <w:bCs/>
          <w:color w:val="000000"/>
          <w:spacing w:val="2"/>
          <w:kern w:val="0"/>
          <w:sz w:val="22"/>
          <w:szCs w:val="22"/>
          <w:lang w:eastAsia="nb-NO"/>
          <w14:ligatures w14:val="none"/>
        </w:rPr>
        <w:t xml:space="preserve"> Rettigheter</w:t>
      </w:r>
    </w:p>
    <w:p w14:paraId="03A8335E" w14:textId="39B42720" w:rsidR="00727041" w:rsidRPr="00584459" w:rsidRDefault="00A14893" w:rsidP="00D50D33">
      <w:pPr>
        <w:pStyle w:val="Ingenmellomrom"/>
        <w:rPr>
          <w:rFonts w:ascii="Calibri" w:hAnsi="Calibri" w:cs="Calibri"/>
          <w:sz w:val="22"/>
          <w:szCs w:val="22"/>
          <w:lang w:eastAsia="nb-NO"/>
        </w:rPr>
      </w:pPr>
      <w:r w:rsidRPr="00584459">
        <w:rPr>
          <w:rFonts w:ascii="Calibri" w:hAnsi="Calibri" w:cs="Calibri"/>
          <w:sz w:val="22"/>
          <w:szCs w:val="22"/>
          <w:lang w:eastAsia="nb-NO"/>
        </w:rPr>
        <w:t>E</w:t>
      </w:r>
      <w:r w:rsidR="00727041" w:rsidRPr="00584459">
        <w:rPr>
          <w:rFonts w:ascii="Calibri" w:hAnsi="Calibri" w:cs="Calibri"/>
          <w:sz w:val="22"/>
          <w:szCs w:val="22"/>
          <w:lang w:eastAsia="nb-NO"/>
        </w:rPr>
        <w:t>lev</w:t>
      </w:r>
      <w:r w:rsidRPr="00584459">
        <w:rPr>
          <w:rFonts w:ascii="Calibri" w:hAnsi="Calibri" w:cs="Calibri"/>
          <w:sz w:val="22"/>
          <w:szCs w:val="22"/>
          <w:lang w:eastAsia="nb-NO"/>
        </w:rPr>
        <w:t>er</w:t>
      </w:r>
      <w:r w:rsidR="00727041" w:rsidRPr="00584459">
        <w:rPr>
          <w:rFonts w:ascii="Calibri" w:hAnsi="Calibri" w:cs="Calibri"/>
          <w:sz w:val="22"/>
          <w:szCs w:val="22"/>
          <w:lang w:eastAsia="nb-NO"/>
        </w:rPr>
        <w:t xml:space="preserve"> i </w:t>
      </w:r>
      <w:r w:rsidR="00EC70FF" w:rsidRPr="00584459">
        <w:rPr>
          <w:rFonts w:ascii="Calibri" w:hAnsi="Calibri" w:cs="Calibri"/>
          <w:sz w:val="22"/>
          <w:szCs w:val="22"/>
          <w:lang w:eastAsia="nb-NO"/>
        </w:rPr>
        <w:t>grunnskolen</w:t>
      </w:r>
      <w:r w:rsidR="00452395" w:rsidRPr="00584459">
        <w:rPr>
          <w:rFonts w:ascii="Calibri" w:hAnsi="Calibri" w:cs="Calibri"/>
          <w:sz w:val="22"/>
          <w:szCs w:val="22"/>
          <w:lang w:eastAsia="nb-NO"/>
        </w:rPr>
        <w:t>e</w:t>
      </w:r>
      <w:r w:rsidR="00EC70FF" w:rsidRPr="00584459">
        <w:rPr>
          <w:rFonts w:ascii="Calibri" w:hAnsi="Calibri" w:cs="Calibri"/>
          <w:sz w:val="22"/>
          <w:szCs w:val="22"/>
          <w:lang w:eastAsia="nb-NO"/>
        </w:rPr>
        <w:t xml:space="preserve"> i Øyer</w:t>
      </w:r>
      <w:r w:rsidR="007A4507" w:rsidRPr="00584459">
        <w:rPr>
          <w:rFonts w:ascii="Calibri" w:hAnsi="Calibri" w:cs="Calibri"/>
          <w:sz w:val="22"/>
          <w:szCs w:val="22"/>
          <w:lang w:eastAsia="nb-NO"/>
        </w:rPr>
        <w:t xml:space="preserve"> </w:t>
      </w:r>
      <w:r w:rsidR="00E74237" w:rsidRPr="00584459">
        <w:rPr>
          <w:rFonts w:ascii="Calibri" w:hAnsi="Calibri" w:cs="Calibri"/>
          <w:sz w:val="22"/>
          <w:szCs w:val="22"/>
          <w:lang w:eastAsia="nb-NO"/>
        </w:rPr>
        <w:t xml:space="preserve">har </w:t>
      </w:r>
      <w:r w:rsidRPr="00584459">
        <w:rPr>
          <w:rFonts w:ascii="Calibri" w:hAnsi="Calibri" w:cs="Calibri"/>
          <w:sz w:val="22"/>
          <w:szCs w:val="22"/>
          <w:lang w:eastAsia="nb-NO"/>
        </w:rPr>
        <w:t xml:space="preserve">rett </w:t>
      </w:r>
      <w:r w:rsidR="00675017" w:rsidRPr="00584459">
        <w:rPr>
          <w:rFonts w:ascii="Calibri" w:hAnsi="Calibri" w:cs="Calibri"/>
          <w:sz w:val="22"/>
          <w:szCs w:val="22"/>
          <w:lang w:eastAsia="nb-NO"/>
        </w:rPr>
        <w:t>til</w:t>
      </w:r>
      <w:r w:rsidR="007A4507" w:rsidRPr="00584459">
        <w:rPr>
          <w:rFonts w:ascii="Calibri" w:hAnsi="Calibri" w:cs="Calibri"/>
          <w:sz w:val="22"/>
          <w:szCs w:val="22"/>
          <w:lang w:eastAsia="nb-NO"/>
        </w:rPr>
        <w:t xml:space="preserve"> å</w:t>
      </w:r>
      <w:r w:rsidR="00675017" w:rsidRPr="00584459">
        <w:rPr>
          <w:rFonts w:ascii="Calibri" w:hAnsi="Calibri" w:cs="Calibri"/>
          <w:sz w:val="22"/>
          <w:szCs w:val="22"/>
          <w:lang w:eastAsia="nb-NO"/>
        </w:rPr>
        <w:t>:</w:t>
      </w:r>
    </w:p>
    <w:p w14:paraId="07197F8D" w14:textId="77180EEA" w:rsidR="00727041" w:rsidRPr="00584459" w:rsidRDefault="00727041" w:rsidP="00D50D33">
      <w:pPr>
        <w:pStyle w:val="Ingenmellomrom"/>
        <w:numPr>
          <w:ilvl w:val="0"/>
          <w:numId w:val="8"/>
        </w:numPr>
        <w:rPr>
          <w:rFonts w:ascii="Calibri" w:hAnsi="Calibri" w:cs="Calibri"/>
          <w:sz w:val="22"/>
          <w:szCs w:val="22"/>
          <w:lang w:eastAsia="nb-NO"/>
        </w:rPr>
      </w:pPr>
      <w:r w:rsidRPr="00584459">
        <w:rPr>
          <w:rFonts w:ascii="Calibri" w:hAnsi="Calibri" w:cs="Calibri"/>
          <w:sz w:val="22"/>
          <w:szCs w:val="22"/>
          <w:lang w:eastAsia="nb-NO"/>
        </w:rPr>
        <w:t>bli møtt med tillit og respekt</w:t>
      </w:r>
    </w:p>
    <w:p w14:paraId="783EFBAB" w14:textId="16D58DFB" w:rsidR="00727041" w:rsidRPr="00584459" w:rsidRDefault="00727041" w:rsidP="00D50D33">
      <w:pPr>
        <w:pStyle w:val="Ingenmellomrom"/>
        <w:numPr>
          <w:ilvl w:val="0"/>
          <w:numId w:val="8"/>
        </w:numPr>
        <w:rPr>
          <w:rFonts w:ascii="Calibri" w:eastAsia="Times New Roman" w:hAnsi="Calibri" w:cs="Calibri"/>
          <w:color w:val="000000"/>
          <w:kern w:val="0"/>
          <w:sz w:val="22"/>
          <w:szCs w:val="22"/>
          <w:lang w:eastAsia="nb-NO"/>
          <w14:ligatures w14:val="none"/>
        </w:rPr>
      </w:pPr>
      <w:r w:rsidRPr="00584459">
        <w:rPr>
          <w:rFonts w:ascii="Calibri" w:eastAsia="Times New Roman" w:hAnsi="Calibri" w:cs="Calibri"/>
          <w:color w:val="000000"/>
          <w:kern w:val="0"/>
          <w:sz w:val="22"/>
          <w:szCs w:val="22"/>
          <w:lang w:eastAsia="nb-NO"/>
          <w14:ligatures w14:val="none"/>
        </w:rPr>
        <w:lastRenderedPageBreak/>
        <w:t xml:space="preserve">få si meningen </w:t>
      </w:r>
      <w:r w:rsidR="00584459" w:rsidRPr="00584459">
        <w:rPr>
          <w:rFonts w:ascii="Calibri" w:eastAsia="Times New Roman" w:hAnsi="Calibri" w:cs="Calibri"/>
          <w:color w:val="000000"/>
          <w:kern w:val="0"/>
          <w:sz w:val="22"/>
          <w:szCs w:val="22"/>
          <w:lang w:eastAsia="nb-NO"/>
          <w14:ligatures w14:val="none"/>
        </w:rPr>
        <w:t>sin</w:t>
      </w:r>
      <w:r w:rsidRPr="00584459">
        <w:rPr>
          <w:rFonts w:ascii="Calibri" w:eastAsia="Times New Roman" w:hAnsi="Calibri" w:cs="Calibri"/>
          <w:color w:val="000000"/>
          <w:kern w:val="0"/>
          <w:sz w:val="22"/>
          <w:szCs w:val="22"/>
          <w:lang w:eastAsia="nb-NO"/>
          <w14:ligatures w14:val="none"/>
        </w:rPr>
        <w:t xml:space="preserve"> og å bli lyttet til</w:t>
      </w:r>
    </w:p>
    <w:p w14:paraId="2349B8D9" w14:textId="57EB186D" w:rsidR="00727041" w:rsidRPr="00584459" w:rsidRDefault="00727041" w:rsidP="00D50D33">
      <w:pPr>
        <w:pStyle w:val="Ingenmellomrom"/>
        <w:numPr>
          <w:ilvl w:val="0"/>
          <w:numId w:val="8"/>
        </w:numPr>
        <w:rPr>
          <w:rFonts w:ascii="Calibri" w:eastAsia="Times New Roman" w:hAnsi="Calibri" w:cs="Calibri"/>
          <w:color w:val="000000"/>
          <w:kern w:val="0"/>
          <w:sz w:val="22"/>
          <w:szCs w:val="22"/>
          <w:lang w:eastAsia="nb-NO"/>
          <w14:ligatures w14:val="none"/>
        </w:rPr>
      </w:pPr>
      <w:r w:rsidRPr="00584459">
        <w:rPr>
          <w:rFonts w:ascii="Calibri" w:eastAsia="Times New Roman" w:hAnsi="Calibri" w:cs="Calibri"/>
          <w:color w:val="000000"/>
          <w:kern w:val="0"/>
          <w:sz w:val="22"/>
          <w:szCs w:val="22"/>
          <w:lang w:eastAsia="nb-NO"/>
          <w14:ligatures w14:val="none"/>
        </w:rPr>
        <w:t>få delta i skoledemokratiet og å få være med å påvirke skolehverdagen din</w:t>
      </w:r>
    </w:p>
    <w:p w14:paraId="025C1798" w14:textId="5A7875A5" w:rsidR="62220E2B" w:rsidRPr="00584459" w:rsidRDefault="00727041" w:rsidP="002A6A10">
      <w:pPr>
        <w:pStyle w:val="Ingenmellomrom"/>
        <w:numPr>
          <w:ilvl w:val="0"/>
          <w:numId w:val="8"/>
        </w:numPr>
        <w:rPr>
          <w:rFonts w:ascii="Calibri" w:eastAsia="Times New Roman" w:hAnsi="Calibri" w:cs="Calibri"/>
          <w:color w:val="000000"/>
          <w:kern w:val="0"/>
          <w:sz w:val="22"/>
          <w:szCs w:val="22"/>
          <w:lang w:eastAsia="nb-NO"/>
          <w14:ligatures w14:val="none"/>
        </w:rPr>
      </w:pPr>
      <w:r w:rsidRPr="00584459">
        <w:rPr>
          <w:rFonts w:ascii="Calibri" w:eastAsia="Times New Roman" w:hAnsi="Calibri" w:cs="Calibri"/>
          <w:color w:val="000000"/>
          <w:kern w:val="0"/>
          <w:sz w:val="22"/>
          <w:szCs w:val="22"/>
          <w:lang w:eastAsia="nb-NO"/>
          <w14:ligatures w14:val="none"/>
        </w:rPr>
        <w:t xml:space="preserve">få </w:t>
      </w:r>
      <w:r w:rsidR="00EC7408" w:rsidRPr="00584459">
        <w:rPr>
          <w:rFonts w:ascii="Calibri" w:eastAsia="Times New Roman" w:hAnsi="Calibri" w:cs="Calibri"/>
          <w:color w:val="000000"/>
          <w:kern w:val="0"/>
          <w:sz w:val="22"/>
          <w:szCs w:val="22"/>
          <w:lang w:eastAsia="nb-NO"/>
          <w14:ligatures w14:val="none"/>
        </w:rPr>
        <w:t xml:space="preserve">mulighet til å </w:t>
      </w:r>
      <w:r w:rsidR="000E6AB2" w:rsidRPr="00584459">
        <w:rPr>
          <w:rFonts w:ascii="Calibri" w:eastAsia="Times New Roman" w:hAnsi="Calibri" w:cs="Calibri"/>
          <w:color w:val="000000"/>
          <w:kern w:val="0"/>
          <w:sz w:val="22"/>
          <w:szCs w:val="22"/>
          <w:lang w:eastAsia="nb-NO"/>
          <w14:ligatures w14:val="none"/>
        </w:rPr>
        <w:t>d</w:t>
      </w:r>
      <w:r w:rsidR="00EC7408" w:rsidRPr="00584459">
        <w:rPr>
          <w:rFonts w:ascii="Calibri" w:eastAsia="Times New Roman" w:hAnsi="Calibri" w:cs="Calibri"/>
          <w:color w:val="000000"/>
          <w:kern w:val="0"/>
          <w:sz w:val="22"/>
          <w:szCs w:val="22"/>
          <w:lang w:eastAsia="nb-NO"/>
          <w14:ligatures w14:val="none"/>
        </w:rPr>
        <w:t>elta aktivt i</w:t>
      </w:r>
      <w:r w:rsidR="00EC7408" w:rsidRPr="00584459">
        <w:rPr>
          <w:rFonts w:ascii="Calibri" w:eastAsia="Times New Roman" w:hAnsi="Calibri" w:cs="Calibri"/>
          <w:kern w:val="0"/>
          <w:sz w:val="22"/>
          <w:szCs w:val="22"/>
          <w:lang w:eastAsia="nb-NO"/>
          <w14:ligatures w14:val="none"/>
        </w:rPr>
        <w:t xml:space="preserve"> </w:t>
      </w:r>
      <w:r w:rsidRPr="00584459">
        <w:rPr>
          <w:rFonts w:ascii="Calibri" w:eastAsia="Times New Roman" w:hAnsi="Calibri" w:cs="Calibri"/>
          <w:kern w:val="0"/>
          <w:sz w:val="22"/>
          <w:szCs w:val="22"/>
          <w:lang w:eastAsia="nb-NO"/>
          <w14:ligatures w14:val="none"/>
        </w:rPr>
        <w:t>opplæring</w:t>
      </w:r>
      <w:r w:rsidR="000E6AB2" w:rsidRPr="00584459">
        <w:rPr>
          <w:rFonts w:ascii="Calibri" w:eastAsia="Times New Roman" w:hAnsi="Calibri" w:cs="Calibri"/>
          <w:kern w:val="0"/>
          <w:sz w:val="22"/>
          <w:szCs w:val="22"/>
          <w:lang w:eastAsia="nb-NO"/>
          <w14:ligatures w14:val="none"/>
        </w:rPr>
        <w:t>en</w:t>
      </w:r>
    </w:p>
    <w:p w14:paraId="06D88D49" w14:textId="3C822008" w:rsidR="00727041" w:rsidRPr="00BD3AE1" w:rsidRDefault="00727041" w:rsidP="00727041">
      <w:pPr>
        <w:shd w:val="clear" w:color="auto" w:fill="FFFFFF" w:themeFill="background1"/>
        <w:spacing w:before="100" w:beforeAutospacing="1" w:after="0" w:line="240" w:lineRule="auto"/>
        <w:rPr>
          <w:rFonts w:ascii="Calibri" w:eastAsia="Times New Roman" w:hAnsi="Calibri" w:cs="Calibri"/>
          <w:b/>
          <w:bCs/>
          <w:color w:val="000000"/>
          <w:kern w:val="0"/>
          <w:sz w:val="22"/>
          <w:szCs w:val="22"/>
          <w:lang w:eastAsia="nb-NO"/>
          <w14:ligatures w14:val="none"/>
        </w:rPr>
      </w:pPr>
      <w:r w:rsidRPr="00BD3AE1">
        <w:rPr>
          <w:rFonts w:ascii="Calibri" w:eastAsia="Times New Roman" w:hAnsi="Calibri" w:cs="Calibri"/>
          <w:b/>
          <w:bCs/>
          <w:color w:val="000000"/>
          <w:kern w:val="0"/>
          <w:sz w:val="22"/>
          <w:szCs w:val="22"/>
          <w:lang w:eastAsia="nb-NO"/>
          <w14:ligatures w14:val="none"/>
        </w:rPr>
        <w:t>§ 3-</w:t>
      </w:r>
      <w:r w:rsidR="008A471F">
        <w:rPr>
          <w:rFonts w:ascii="Calibri" w:eastAsia="Times New Roman" w:hAnsi="Calibri" w:cs="Calibri"/>
          <w:b/>
          <w:bCs/>
          <w:color w:val="000000"/>
          <w:kern w:val="0"/>
          <w:sz w:val="22"/>
          <w:szCs w:val="22"/>
          <w:lang w:eastAsia="nb-NO"/>
          <w14:ligatures w14:val="none"/>
        </w:rPr>
        <w:t>5</w:t>
      </w:r>
      <w:r w:rsidRPr="00BD3AE1">
        <w:rPr>
          <w:rFonts w:ascii="Calibri" w:eastAsia="Times New Roman" w:hAnsi="Calibri" w:cs="Calibri"/>
          <w:b/>
          <w:bCs/>
          <w:color w:val="000000"/>
          <w:kern w:val="0"/>
          <w:sz w:val="22"/>
          <w:szCs w:val="22"/>
          <w:lang w:eastAsia="nb-NO"/>
          <w14:ligatures w14:val="none"/>
        </w:rPr>
        <w:t xml:space="preserve"> Plikter</w:t>
      </w:r>
    </w:p>
    <w:p w14:paraId="30B89C5C" w14:textId="4F4DD316" w:rsidR="00E74237" w:rsidRPr="00584459" w:rsidRDefault="0002028A" w:rsidP="00727041">
      <w:pPr>
        <w:shd w:val="clear" w:color="auto" w:fill="FFFFFF" w:themeFill="background1"/>
        <w:spacing w:after="0" w:line="240" w:lineRule="auto"/>
        <w:rPr>
          <w:rFonts w:ascii="Calibri" w:eastAsia="Times New Roman" w:hAnsi="Calibri" w:cs="Calibri"/>
          <w:color w:val="000000"/>
          <w:spacing w:val="2"/>
          <w:kern w:val="0"/>
          <w:sz w:val="22"/>
          <w:szCs w:val="22"/>
          <w:lang w:eastAsia="nb-NO"/>
          <w14:ligatures w14:val="none"/>
        </w:rPr>
      </w:pPr>
      <w:r w:rsidRPr="00584459">
        <w:rPr>
          <w:rFonts w:ascii="Calibri" w:eastAsia="Times New Roman" w:hAnsi="Calibri" w:cs="Calibri"/>
          <w:color w:val="000000"/>
          <w:spacing w:val="2"/>
          <w:kern w:val="0"/>
          <w:sz w:val="22"/>
          <w:szCs w:val="22"/>
          <w:lang w:eastAsia="nb-NO"/>
          <w14:ligatures w14:val="none"/>
        </w:rPr>
        <w:t>Elever i grunnskolen</w:t>
      </w:r>
      <w:r w:rsidR="00452395" w:rsidRPr="00584459">
        <w:rPr>
          <w:rFonts w:ascii="Calibri" w:eastAsia="Times New Roman" w:hAnsi="Calibri" w:cs="Calibri"/>
          <w:color w:val="000000"/>
          <w:spacing w:val="2"/>
          <w:kern w:val="0"/>
          <w:sz w:val="22"/>
          <w:szCs w:val="22"/>
          <w:lang w:eastAsia="nb-NO"/>
          <w14:ligatures w14:val="none"/>
        </w:rPr>
        <w:t>e</w:t>
      </w:r>
      <w:r w:rsidRPr="00584459">
        <w:rPr>
          <w:rFonts w:ascii="Calibri" w:eastAsia="Times New Roman" w:hAnsi="Calibri" w:cs="Calibri"/>
          <w:color w:val="000000"/>
          <w:spacing w:val="2"/>
          <w:kern w:val="0"/>
          <w:sz w:val="22"/>
          <w:szCs w:val="22"/>
          <w:lang w:eastAsia="nb-NO"/>
          <w14:ligatures w14:val="none"/>
        </w:rPr>
        <w:t xml:space="preserve"> i Øyer</w:t>
      </w:r>
      <w:r w:rsidR="00EC70FF" w:rsidRPr="00584459">
        <w:rPr>
          <w:rFonts w:ascii="Calibri" w:eastAsia="Times New Roman" w:hAnsi="Calibri" w:cs="Calibri"/>
          <w:color w:val="000000"/>
          <w:spacing w:val="2"/>
          <w:kern w:val="0"/>
          <w:sz w:val="22"/>
          <w:szCs w:val="22"/>
          <w:lang w:eastAsia="nb-NO"/>
          <w14:ligatures w14:val="none"/>
        </w:rPr>
        <w:t xml:space="preserve"> har plikt til å</w:t>
      </w:r>
      <w:r w:rsidR="00FE6626" w:rsidRPr="00584459">
        <w:rPr>
          <w:rFonts w:ascii="Calibri" w:eastAsia="Times New Roman" w:hAnsi="Calibri" w:cs="Calibri"/>
          <w:color w:val="000000"/>
          <w:spacing w:val="2"/>
          <w:kern w:val="0"/>
          <w:sz w:val="22"/>
          <w:szCs w:val="22"/>
          <w:lang w:eastAsia="nb-NO"/>
          <w14:ligatures w14:val="none"/>
        </w:rPr>
        <w:t xml:space="preserve">: </w:t>
      </w:r>
    </w:p>
    <w:p w14:paraId="25A02B7B" w14:textId="77777777" w:rsidR="00E472CE" w:rsidRPr="00584459" w:rsidRDefault="00E472CE" w:rsidP="00E472CE">
      <w:pPr>
        <w:pStyle w:val="Listeavsnitt"/>
        <w:numPr>
          <w:ilvl w:val="0"/>
          <w:numId w:val="6"/>
        </w:numPr>
        <w:shd w:val="clear" w:color="auto" w:fill="FFFFFF" w:themeFill="background1"/>
        <w:spacing w:after="0" w:line="240" w:lineRule="auto"/>
        <w:rPr>
          <w:rFonts w:ascii="Calibri" w:hAnsi="Calibri" w:cs="Calibri"/>
          <w:color w:val="000000"/>
          <w:spacing w:val="2"/>
          <w:kern w:val="0"/>
          <w:lang w:eastAsia="nb-NO"/>
        </w:rPr>
      </w:pPr>
      <w:r w:rsidRPr="00584459">
        <w:rPr>
          <w:rFonts w:ascii="Calibri" w:hAnsi="Calibri" w:cs="Calibri"/>
          <w:color w:val="000000"/>
          <w:spacing w:val="2"/>
          <w:kern w:val="0"/>
          <w:lang w:eastAsia="nb-NO"/>
        </w:rPr>
        <w:t>møte presis til timer og avtaler</w:t>
      </w:r>
    </w:p>
    <w:p w14:paraId="0CB0DD43" w14:textId="70598168" w:rsidR="00E472CE" w:rsidRPr="00584459" w:rsidRDefault="00E472CE" w:rsidP="00E472CE">
      <w:pPr>
        <w:pStyle w:val="Listeavsnitt"/>
        <w:numPr>
          <w:ilvl w:val="0"/>
          <w:numId w:val="6"/>
        </w:numPr>
        <w:shd w:val="clear" w:color="auto" w:fill="FFFFFF" w:themeFill="background1"/>
        <w:spacing w:after="0" w:line="240" w:lineRule="auto"/>
        <w:rPr>
          <w:rFonts w:ascii="Calibri" w:hAnsi="Calibri" w:cs="Calibri"/>
          <w:color w:val="000000"/>
          <w:spacing w:val="2"/>
          <w:kern w:val="0"/>
          <w:lang w:eastAsia="nb-NO"/>
        </w:rPr>
      </w:pPr>
      <w:r w:rsidRPr="00584459">
        <w:rPr>
          <w:rFonts w:ascii="Calibri" w:hAnsi="Calibri" w:cs="Calibri"/>
          <w:color w:val="000000"/>
          <w:spacing w:val="2"/>
          <w:kern w:val="0"/>
          <w:lang w:eastAsia="nb-NO"/>
        </w:rPr>
        <w:t>ha med bøker og nødvendig utstyr</w:t>
      </w:r>
    </w:p>
    <w:p w14:paraId="78250311" w14:textId="0F8E0234" w:rsidR="00E472CE" w:rsidRPr="00584459" w:rsidRDefault="00E472CE" w:rsidP="00E472CE">
      <w:pPr>
        <w:pStyle w:val="Listeavsnitt"/>
        <w:numPr>
          <w:ilvl w:val="0"/>
          <w:numId w:val="6"/>
        </w:numPr>
        <w:shd w:val="clear" w:color="auto" w:fill="FFFFFF" w:themeFill="background1"/>
        <w:spacing w:after="0" w:line="240" w:lineRule="auto"/>
        <w:rPr>
          <w:rFonts w:ascii="Calibri" w:hAnsi="Calibri" w:cs="Calibri"/>
          <w:color w:val="000000"/>
          <w:spacing w:val="2"/>
          <w:kern w:val="0"/>
          <w:lang w:eastAsia="nb-NO"/>
        </w:rPr>
      </w:pPr>
      <w:r w:rsidRPr="00584459">
        <w:rPr>
          <w:rFonts w:ascii="Calibri" w:hAnsi="Calibri" w:cs="Calibri"/>
          <w:color w:val="000000"/>
          <w:spacing w:val="2"/>
          <w:kern w:val="0"/>
          <w:lang w:eastAsia="nb-NO"/>
        </w:rPr>
        <w:t>møte forberedt til opplæringen, og gjøre skolearbeidet til avtalt tid</w:t>
      </w:r>
    </w:p>
    <w:p w14:paraId="32C06D3D" w14:textId="00B2CFBA" w:rsidR="00E472CE" w:rsidRPr="00584459" w:rsidRDefault="00E472CE" w:rsidP="00E472CE">
      <w:pPr>
        <w:pStyle w:val="Listeavsnitt"/>
        <w:numPr>
          <w:ilvl w:val="0"/>
          <w:numId w:val="6"/>
        </w:numPr>
        <w:shd w:val="clear" w:color="auto" w:fill="FFFFFF" w:themeFill="background1"/>
        <w:spacing w:after="0" w:line="240" w:lineRule="auto"/>
        <w:rPr>
          <w:rFonts w:ascii="Calibri" w:hAnsi="Calibri" w:cs="Calibri"/>
          <w:color w:val="000000"/>
          <w:spacing w:val="2"/>
          <w:kern w:val="0"/>
          <w:lang w:eastAsia="nb-NO"/>
        </w:rPr>
      </w:pPr>
      <w:r w:rsidRPr="00584459">
        <w:rPr>
          <w:rFonts w:ascii="Calibri" w:hAnsi="Calibri" w:cs="Calibri"/>
          <w:color w:val="000000"/>
          <w:spacing w:val="2"/>
          <w:kern w:val="0"/>
          <w:lang w:eastAsia="nb-NO"/>
        </w:rPr>
        <w:t>delta i opplæringen</w:t>
      </w:r>
    </w:p>
    <w:p w14:paraId="221D8571" w14:textId="4CE2C585" w:rsidR="00E472CE" w:rsidRPr="00584459" w:rsidRDefault="00E472CE" w:rsidP="00E472CE">
      <w:pPr>
        <w:pStyle w:val="Listeavsnitt"/>
        <w:numPr>
          <w:ilvl w:val="0"/>
          <w:numId w:val="6"/>
        </w:numPr>
        <w:shd w:val="clear" w:color="auto" w:fill="FFFFFF" w:themeFill="background1"/>
        <w:spacing w:after="0" w:line="240" w:lineRule="auto"/>
        <w:rPr>
          <w:rFonts w:ascii="Calibri" w:hAnsi="Calibri" w:cs="Calibri"/>
          <w:color w:val="000000"/>
          <w:spacing w:val="2"/>
          <w:kern w:val="0"/>
          <w:lang w:eastAsia="nb-NO"/>
        </w:rPr>
      </w:pPr>
      <w:r w:rsidRPr="00584459">
        <w:rPr>
          <w:rFonts w:ascii="Calibri" w:hAnsi="Calibri" w:cs="Calibri"/>
          <w:color w:val="000000"/>
          <w:spacing w:val="2"/>
          <w:kern w:val="0"/>
          <w:lang w:eastAsia="nb-NO"/>
        </w:rPr>
        <w:t>holde orden i utstyr som brukes i opplæringen</w:t>
      </w:r>
    </w:p>
    <w:p w14:paraId="2B82E5E1" w14:textId="748D668B" w:rsidR="00E472CE" w:rsidRPr="00584459" w:rsidRDefault="00E472CE" w:rsidP="00E472CE">
      <w:pPr>
        <w:pStyle w:val="Listeavsnitt"/>
        <w:numPr>
          <w:ilvl w:val="0"/>
          <w:numId w:val="6"/>
        </w:numPr>
        <w:shd w:val="clear" w:color="auto" w:fill="FFFFFF" w:themeFill="background1"/>
        <w:spacing w:after="0" w:line="240" w:lineRule="auto"/>
        <w:rPr>
          <w:rFonts w:ascii="Calibri" w:hAnsi="Calibri" w:cs="Calibri"/>
          <w:color w:val="000000"/>
          <w:spacing w:val="2"/>
          <w:kern w:val="0"/>
          <w:lang w:eastAsia="nb-NO"/>
        </w:rPr>
      </w:pPr>
      <w:r w:rsidRPr="00584459">
        <w:rPr>
          <w:rFonts w:ascii="Calibri" w:hAnsi="Calibri" w:cs="Calibri"/>
          <w:color w:val="000000"/>
          <w:spacing w:val="2"/>
          <w:kern w:val="0"/>
          <w:lang w:eastAsia="nb-NO"/>
        </w:rPr>
        <w:t>ta godt vare på skolebygget og alt som tilhører skolen ute og inne</w:t>
      </w:r>
    </w:p>
    <w:p w14:paraId="30DEFF53" w14:textId="235F0E51" w:rsidR="00727041" w:rsidRPr="00584459" w:rsidRDefault="00E472CE" w:rsidP="005429C0">
      <w:pPr>
        <w:pStyle w:val="Listeavsnitt"/>
        <w:numPr>
          <w:ilvl w:val="0"/>
          <w:numId w:val="6"/>
        </w:numPr>
        <w:shd w:val="clear" w:color="auto" w:fill="FFFFFF" w:themeFill="background1"/>
        <w:spacing w:after="0" w:line="240" w:lineRule="auto"/>
        <w:rPr>
          <w:rFonts w:ascii="Calibri" w:hAnsi="Calibri" w:cs="Calibri"/>
          <w:color w:val="000000"/>
          <w:spacing w:val="2"/>
          <w:kern w:val="0"/>
          <w:lang w:eastAsia="nb-NO"/>
        </w:rPr>
      </w:pPr>
      <w:r w:rsidRPr="00584459">
        <w:rPr>
          <w:rFonts w:ascii="Calibri" w:hAnsi="Calibri" w:cs="Calibri"/>
          <w:color w:val="000000"/>
          <w:spacing w:val="2"/>
          <w:kern w:val="0"/>
          <w:lang w:eastAsia="nb-NO"/>
        </w:rPr>
        <w:t>ikke forlate skolens område uten tillatels</w:t>
      </w:r>
      <w:r w:rsidR="00636760" w:rsidRPr="00584459">
        <w:rPr>
          <w:rFonts w:ascii="Calibri" w:hAnsi="Calibri" w:cs="Calibri"/>
          <w:color w:val="000000"/>
          <w:spacing w:val="2"/>
          <w:kern w:val="0"/>
          <w:lang w:eastAsia="nb-NO"/>
        </w:rPr>
        <w:t>e</w:t>
      </w:r>
    </w:p>
    <w:p w14:paraId="0ACE2A9E" w14:textId="77777777" w:rsidR="005429C0" w:rsidRPr="00BD3AE1" w:rsidRDefault="005429C0" w:rsidP="005429C0">
      <w:pPr>
        <w:pStyle w:val="Listeavsnitt"/>
        <w:shd w:val="clear" w:color="auto" w:fill="FFFFFF" w:themeFill="background1"/>
        <w:spacing w:after="0" w:line="240" w:lineRule="auto"/>
        <w:rPr>
          <w:rFonts w:ascii="Calibri" w:hAnsi="Calibri" w:cs="Calibri"/>
          <w:color w:val="000000"/>
          <w:spacing w:val="2"/>
          <w:kern w:val="0"/>
          <w:highlight w:val="yellow"/>
          <w:lang w:eastAsia="nb-NO"/>
        </w:rPr>
      </w:pPr>
    </w:p>
    <w:p w14:paraId="77DE0849" w14:textId="76FF8244" w:rsidR="005429C0" w:rsidRPr="00BD3AE1" w:rsidRDefault="00727041" w:rsidP="005429C0">
      <w:pPr>
        <w:spacing w:after="0" w:line="259" w:lineRule="auto"/>
        <w:rPr>
          <w:rFonts w:ascii="Calibri" w:eastAsia="Times New Roman" w:hAnsi="Calibri" w:cs="Calibri"/>
          <w:b/>
          <w:bCs/>
          <w:sz w:val="22"/>
          <w:szCs w:val="22"/>
          <w:lang w:eastAsia="nb-NO"/>
          <w14:ligatures w14:val="none"/>
        </w:rPr>
      </w:pPr>
      <w:r w:rsidRPr="00BD3AE1">
        <w:rPr>
          <w:rFonts w:ascii="Calibri" w:eastAsia="Times New Roman" w:hAnsi="Calibri" w:cs="Calibri"/>
          <w:b/>
          <w:bCs/>
          <w:sz w:val="22"/>
          <w:szCs w:val="22"/>
          <w:lang w:eastAsia="nb-NO"/>
          <w14:ligatures w14:val="none"/>
        </w:rPr>
        <w:t>§ 3-</w:t>
      </w:r>
      <w:r w:rsidR="008A471F">
        <w:rPr>
          <w:rFonts w:ascii="Calibri" w:eastAsia="Times New Roman" w:hAnsi="Calibri" w:cs="Calibri"/>
          <w:b/>
          <w:bCs/>
          <w:sz w:val="22"/>
          <w:szCs w:val="22"/>
          <w:lang w:eastAsia="nb-NO"/>
          <w14:ligatures w14:val="none"/>
        </w:rPr>
        <w:t>6</w:t>
      </w:r>
      <w:r w:rsidRPr="00BD3AE1">
        <w:rPr>
          <w:rFonts w:ascii="Calibri" w:eastAsia="Times New Roman" w:hAnsi="Calibri" w:cs="Calibri"/>
          <w:b/>
          <w:bCs/>
          <w:sz w:val="22"/>
          <w:szCs w:val="22"/>
          <w:lang w:eastAsia="nb-NO"/>
          <w14:ligatures w14:val="none"/>
        </w:rPr>
        <w:t xml:space="preserve"> Elektronikk i skolen</w:t>
      </w:r>
    </w:p>
    <w:p w14:paraId="75698B43" w14:textId="54CE913F" w:rsidR="00727041" w:rsidRPr="00BD3AE1" w:rsidRDefault="00727041" w:rsidP="005429C0">
      <w:pPr>
        <w:spacing w:after="0" w:line="259" w:lineRule="auto"/>
        <w:rPr>
          <w:rFonts w:ascii="Calibri" w:eastAsia="Times New Roman" w:hAnsi="Calibri" w:cs="Calibri"/>
          <w:b/>
          <w:bCs/>
          <w:sz w:val="22"/>
          <w:szCs w:val="22"/>
          <w:lang w:eastAsia="nb-NO"/>
          <w14:ligatures w14:val="none"/>
        </w:rPr>
      </w:pPr>
      <w:r w:rsidRPr="00BD3AE1">
        <w:rPr>
          <w:rFonts w:ascii="Calibri" w:eastAsia="Times New Roman" w:hAnsi="Calibri" w:cs="Calibri"/>
          <w:color w:val="000000"/>
          <w:spacing w:val="2"/>
          <w:kern w:val="0"/>
          <w:sz w:val="22"/>
          <w:szCs w:val="22"/>
          <w:lang w:eastAsia="nb-NO"/>
          <w14:ligatures w14:val="none"/>
        </w:rPr>
        <w:t>Skolen</w:t>
      </w:r>
      <w:r w:rsidR="00E57489" w:rsidRPr="00BD3AE1">
        <w:rPr>
          <w:rFonts w:ascii="Calibri" w:eastAsia="Times New Roman" w:hAnsi="Calibri" w:cs="Calibri"/>
          <w:color w:val="000000"/>
          <w:spacing w:val="2"/>
          <w:kern w:val="0"/>
          <w:sz w:val="22"/>
          <w:szCs w:val="22"/>
          <w:lang w:eastAsia="nb-NO"/>
          <w14:ligatures w14:val="none"/>
        </w:rPr>
        <w:t>e</w:t>
      </w:r>
      <w:r w:rsidRPr="00BD3AE1">
        <w:rPr>
          <w:rFonts w:ascii="Calibri" w:eastAsia="Times New Roman" w:hAnsi="Calibri" w:cs="Calibri"/>
          <w:color w:val="000000"/>
          <w:spacing w:val="2"/>
          <w:kern w:val="0"/>
          <w:sz w:val="22"/>
          <w:szCs w:val="22"/>
          <w:lang w:eastAsia="nb-NO"/>
          <w14:ligatures w14:val="none"/>
        </w:rPr>
        <w:t xml:space="preserve"> </w:t>
      </w:r>
      <w:r w:rsidR="00E57489" w:rsidRPr="00BD3AE1">
        <w:rPr>
          <w:rFonts w:ascii="Calibri" w:eastAsia="Times New Roman" w:hAnsi="Calibri" w:cs="Calibri"/>
          <w:color w:val="000000"/>
          <w:spacing w:val="2"/>
          <w:kern w:val="0"/>
          <w:sz w:val="22"/>
          <w:szCs w:val="22"/>
          <w:lang w:eastAsia="nb-NO"/>
          <w14:ligatures w14:val="none"/>
        </w:rPr>
        <w:t xml:space="preserve">i Øyer </w:t>
      </w:r>
      <w:r w:rsidRPr="00BD3AE1">
        <w:rPr>
          <w:rFonts w:ascii="Calibri" w:eastAsia="Times New Roman" w:hAnsi="Calibri" w:cs="Calibri"/>
          <w:color w:val="000000"/>
          <w:spacing w:val="2"/>
          <w:kern w:val="0"/>
          <w:sz w:val="22"/>
          <w:szCs w:val="22"/>
          <w:lang w:eastAsia="nb-NO"/>
          <w14:ligatures w14:val="none"/>
        </w:rPr>
        <w:t xml:space="preserve">har de elektroniske hjelpemidlene som elevene trenger for opplæringen. </w:t>
      </w:r>
    </w:p>
    <w:p w14:paraId="10D60E1F" w14:textId="77777777" w:rsidR="00EB37B9" w:rsidRDefault="00727041" w:rsidP="00EB37B9">
      <w:pPr>
        <w:shd w:val="clear" w:color="auto" w:fill="FFFFFF" w:themeFill="background1"/>
        <w:spacing w:after="0" w:line="240" w:lineRule="auto"/>
        <w:rPr>
          <w:rFonts w:ascii="Calibri" w:eastAsia="Times New Roman" w:hAnsi="Calibri" w:cs="Calibri"/>
          <w:color w:val="000000"/>
          <w:spacing w:val="2"/>
          <w:kern w:val="0"/>
          <w:sz w:val="22"/>
          <w:szCs w:val="22"/>
          <w:lang w:eastAsia="nb-NO"/>
          <w14:ligatures w14:val="none"/>
        </w:rPr>
      </w:pPr>
      <w:r w:rsidRPr="00584459">
        <w:rPr>
          <w:rFonts w:ascii="Calibri" w:eastAsia="Times New Roman" w:hAnsi="Calibri" w:cs="Calibri"/>
          <w:color w:val="000000"/>
          <w:spacing w:val="2"/>
          <w:kern w:val="0"/>
          <w:sz w:val="22"/>
          <w:szCs w:val="22"/>
          <w:lang w:eastAsia="nb-NO"/>
          <w14:ligatures w14:val="none"/>
        </w:rPr>
        <w:t xml:space="preserve">Elevene skal </w:t>
      </w:r>
      <w:r w:rsidR="00D637B8" w:rsidRPr="00584459">
        <w:rPr>
          <w:rFonts w:ascii="Calibri" w:eastAsia="Times New Roman" w:hAnsi="Calibri" w:cs="Calibri"/>
          <w:color w:val="000000"/>
          <w:spacing w:val="2"/>
          <w:kern w:val="0"/>
          <w:sz w:val="22"/>
          <w:szCs w:val="22"/>
          <w:lang w:eastAsia="nb-NO"/>
          <w14:ligatures w14:val="none"/>
        </w:rPr>
        <w:t xml:space="preserve">ikke bruke </w:t>
      </w:r>
      <w:r w:rsidRPr="00584459">
        <w:rPr>
          <w:rFonts w:ascii="Calibri" w:eastAsia="Times New Roman" w:hAnsi="Calibri" w:cs="Calibri"/>
          <w:color w:val="000000"/>
          <w:spacing w:val="2"/>
          <w:kern w:val="0"/>
          <w:sz w:val="22"/>
          <w:szCs w:val="22"/>
          <w:lang w:eastAsia="nb-NO"/>
          <w14:ligatures w14:val="none"/>
        </w:rPr>
        <w:t xml:space="preserve">private mobiltelefoner, smartklokker </w:t>
      </w:r>
      <w:r w:rsidR="002777FB" w:rsidRPr="00584459">
        <w:rPr>
          <w:rFonts w:ascii="Calibri" w:eastAsia="Times New Roman" w:hAnsi="Calibri" w:cs="Calibri"/>
          <w:color w:val="000000"/>
          <w:spacing w:val="2"/>
          <w:kern w:val="0"/>
          <w:sz w:val="22"/>
          <w:szCs w:val="22"/>
          <w:lang w:eastAsia="nb-NO"/>
          <w14:ligatures w14:val="none"/>
        </w:rPr>
        <w:t>eller lignende i skoletiden.</w:t>
      </w:r>
      <w:r w:rsidR="000D496B" w:rsidRPr="00584459">
        <w:rPr>
          <w:rFonts w:ascii="Calibri" w:eastAsia="Times New Roman" w:hAnsi="Calibri" w:cs="Calibri"/>
          <w:color w:val="000000"/>
          <w:spacing w:val="2"/>
          <w:kern w:val="0"/>
          <w:sz w:val="22"/>
          <w:szCs w:val="22"/>
          <w:lang w:eastAsia="nb-NO"/>
          <w14:ligatures w14:val="none"/>
        </w:rPr>
        <w:t xml:space="preserve"> </w:t>
      </w:r>
      <w:r w:rsidR="00AC4120" w:rsidRPr="00584459">
        <w:rPr>
          <w:rFonts w:ascii="Calibri" w:eastAsia="Times New Roman" w:hAnsi="Calibri" w:cs="Calibri"/>
          <w:color w:val="000000"/>
          <w:spacing w:val="2"/>
          <w:kern w:val="0"/>
          <w:sz w:val="22"/>
          <w:szCs w:val="22"/>
          <w:lang w:eastAsia="nb-NO"/>
          <w14:ligatures w14:val="none"/>
        </w:rPr>
        <w:t>Disse skal</w:t>
      </w:r>
      <w:r w:rsidR="00452395" w:rsidRPr="00584459">
        <w:rPr>
          <w:rFonts w:ascii="Calibri" w:eastAsia="Times New Roman" w:hAnsi="Calibri" w:cs="Calibri"/>
          <w:color w:val="000000"/>
          <w:spacing w:val="2"/>
          <w:kern w:val="0"/>
          <w:sz w:val="22"/>
          <w:szCs w:val="22"/>
          <w:lang w:eastAsia="nb-NO"/>
          <w14:ligatures w14:val="none"/>
        </w:rPr>
        <w:t xml:space="preserve"> </w:t>
      </w:r>
      <w:r w:rsidR="00420E0F" w:rsidRPr="00584459">
        <w:rPr>
          <w:rFonts w:ascii="Calibri" w:eastAsia="Times New Roman" w:hAnsi="Calibri" w:cs="Calibri"/>
          <w:color w:val="000000"/>
          <w:spacing w:val="2"/>
          <w:kern w:val="0"/>
          <w:sz w:val="22"/>
          <w:szCs w:val="22"/>
          <w:lang w:eastAsia="nb-NO"/>
          <w14:ligatures w14:val="none"/>
        </w:rPr>
        <w:t>i</w:t>
      </w:r>
      <w:r w:rsidR="00AC4120" w:rsidRPr="00584459">
        <w:rPr>
          <w:rFonts w:ascii="Calibri" w:eastAsia="Times New Roman" w:hAnsi="Calibri" w:cs="Calibri"/>
          <w:color w:val="000000"/>
          <w:spacing w:val="2"/>
          <w:kern w:val="0"/>
          <w:sz w:val="22"/>
          <w:szCs w:val="22"/>
          <w:lang w:eastAsia="nb-NO"/>
          <w14:ligatures w14:val="none"/>
        </w:rPr>
        <w:t xml:space="preserve">kke være synlig i </w:t>
      </w:r>
      <w:r w:rsidR="004C4C57" w:rsidRPr="00584459">
        <w:rPr>
          <w:rFonts w:ascii="Calibri" w:eastAsia="Times New Roman" w:hAnsi="Calibri" w:cs="Calibri"/>
          <w:color w:val="000000"/>
          <w:spacing w:val="2"/>
          <w:kern w:val="0"/>
          <w:sz w:val="22"/>
          <w:szCs w:val="22"/>
          <w:lang w:eastAsia="nb-NO"/>
          <w14:ligatures w14:val="none"/>
        </w:rPr>
        <w:t>skoletiden</w:t>
      </w:r>
      <w:r w:rsidR="00AC4120" w:rsidRPr="00584459">
        <w:rPr>
          <w:rFonts w:ascii="Calibri" w:eastAsia="Times New Roman" w:hAnsi="Calibri" w:cs="Calibri"/>
          <w:color w:val="000000"/>
          <w:spacing w:val="2"/>
          <w:kern w:val="0"/>
          <w:sz w:val="22"/>
          <w:szCs w:val="22"/>
          <w:lang w:eastAsia="nb-NO"/>
          <w14:ligatures w14:val="none"/>
        </w:rPr>
        <w:t xml:space="preserve">. Elever som </w:t>
      </w:r>
      <w:r w:rsidR="004C4C57" w:rsidRPr="00584459">
        <w:rPr>
          <w:rFonts w:ascii="Calibri" w:eastAsia="Times New Roman" w:hAnsi="Calibri" w:cs="Calibri"/>
          <w:color w:val="000000"/>
          <w:spacing w:val="2"/>
          <w:kern w:val="0"/>
          <w:sz w:val="22"/>
          <w:szCs w:val="22"/>
          <w:lang w:eastAsia="nb-NO"/>
          <w14:ligatures w14:val="none"/>
        </w:rPr>
        <w:t>velger å ha med seg mobiltelefoner på skolen er selv a</w:t>
      </w:r>
      <w:r w:rsidR="00452395" w:rsidRPr="00584459">
        <w:rPr>
          <w:rFonts w:ascii="Calibri" w:eastAsia="Times New Roman" w:hAnsi="Calibri" w:cs="Calibri"/>
          <w:color w:val="000000"/>
          <w:spacing w:val="2"/>
          <w:kern w:val="0"/>
          <w:sz w:val="22"/>
          <w:szCs w:val="22"/>
          <w:lang w:eastAsia="nb-NO"/>
          <w14:ligatures w14:val="none"/>
        </w:rPr>
        <w:t>n</w:t>
      </w:r>
      <w:r w:rsidR="004C4C57" w:rsidRPr="00584459">
        <w:rPr>
          <w:rFonts w:ascii="Calibri" w:eastAsia="Times New Roman" w:hAnsi="Calibri" w:cs="Calibri"/>
          <w:color w:val="000000"/>
          <w:spacing w:val="2"/>
          <w:kern w:val="0"/>
          <w:sz w:val="22"/>
          <w:szCs w:val="22"/>
          <w:lang w:eastAsia="nb-NO"/>
          <w14:ligatures w14:val="none"/>
        </w:rPr>
        <w:t xml:space="preserve">svarlig for </w:t>
      </w:r>
      <w:r w:rsidR="00B27E4A" w:rsidRPr="00584459">
        <w:rPr>
          <w:rFonts w:ascii="Calibri" w:eastAsia="Times New Roman" w:hAnsi="Calibri" w:cs="Calibri"/>
          <w:color w:val="000000"/>
          <w:spacing w:val="2"/>
          <w:kern w:val="0"/>
          <w:sz w:val="22"/>
          <w:szCs w:val="22"/>
          <w:lang w:eastAsia="nb-NO"/>
          <w14:ligatures w14:val="none"/>
        </w:rPr>
        <w:t>disse.</w:t>
      </w:r>
    </w:p>
    <w:p w14:paraId="70EBF289" w14:textId="77777777" w:rsidR="00EB37B9" w:rsidRDefault="00EB37B9" w:rsidP="00EB37B9">
      <w:pPr>
        <w:shd w:val="clear" w:color="auto" w:fill="FFFFFF" w:themeFill="background1"/>
        <w:spacing w:after="0" w:line="240" w:lineRule="auto"/>
        <w:rPr>
          <w:rFonts w:ascii="Calibri" w:eastAsia="Times New Roman" w:hAnsi="Calibri" w:cs="Calibri"/>
          <w:color w:val="000000"/>
          <w:spacing w:val="2"/>
          <w:kern w:val="0"/>
          <w:sz w:val="22"/>
          <w:szCs w:val="22"/>
          <w:lang w:eastAsia="nb-NO"/>
          <w14:ligatures w14:val="none"/>
        </w:rPr>
      </w:pPr>
    </w:p>
    <w:p w14:paraId="2EC9E7A0" w14:textId="0E4BE67D" w:rsidR="00727041" w:rsidRPr="00EB37B9" w:rsidRDefault="00727041" w:rsidP="00EB37B9">
      <w:pPr>
        <w:shd w:val="clear" w:color="auto" w:fill="FFFFFF" w:themeFill="background1"/>
        <w:spacing w:after="0" w:line="240" w:lineRule="auto"/>
        <w:rPr>
          <w:rFonts w:ascii="Calibri" w:eastAsia="Times New Roman" w:hAnsi="Calibri" w:cs="Calibri"/>
          <w:b/>
          <w:bCs/>
          <w:color w:val="000000"/>
          <w:spacing w:val="2"/>
          <w:kern w:val="0"/>
          <w:sz w:val="22"/>
          <w:szCs w:val="22"/>
          <w:lang w:eastAsia="nb-NO"/>
          <w14:ligatures w14:val="none"/>
        </w:rPr>
      </w:pPr>
      <w:r w:rsidRPr="00452395">
        <w:rPr>
          <w:rFonts w:ascii="Calibri" w:hAnsi="Calibri" w:cs="Calibri"/>
          <w:b/>
          <w:bCs/>
          <w:sz w:val="22"/>
          <w:szCs w:val="22"/>
          <w:lang w:eastAsia="nb-NO"/>
        </w:rPr>
        <w:t>§ 3-</w:t>
      </w:r>
      <w:r w:rsidR="008A471F">
        <w:rPr>
          <w:rFonts w:ascii="Calibri" w:hAnsi="Calibri" w:cs="Calibri"/>
          <w:b/>
          <w:bCs/>
          <w:sz w:val="22"/>
          <w:szCs w:val="22"/>
          <w:lang w:eastAsia="nb-NO"/>
        </w:rPr>
        <w:t>7</w:t>
      </w:r>
      <w:r w:rsidRPr="00452395">
        <w:rPr>
          <w:rFonts w:ascii="Calibri" w:hAnsi="Calibri" w:cs="Calibri"/>
          <w:b/>
          <w:bCs/>
          <w:sz w:val="22"/>
          <w:szCs w:val="22"/>
          <w:lang w:eastAsia="nb-NO"/>
        </w:rPr>
        <w:t xml:space="preserve"> Skolen, trinnet og klassen sine egne regler</w:t>
      </w:r>
    </w:p>
    <w:p w14:paraId="12C79EE6" w14:textId="3E18981C" w:rsidR="00727041" w:rsidRPr="00452395" w:rsidRDefault="00727041" w:rsidP="00452395">
      <w:pPr>
        <w:pStyle w:val="Ingenmellomrom"/>
        <w:rPr>
          <w:rFonts w:ascii="Calibri" w:hAnsi="Calibri" w:cs="Calibri"/>
          <w:sz w:val="22"/>
          <w:szCs w:val="22"/>
          <w:lang w:eastAsia="nb-NO"/>
        </w:rPr>
      </w:pPr>
      <w:r w:rsidRPr="00584459">
        <w:rPr>
          <w:rFonts w:ascii="Calibri" w:hAnsi="Calibri" w:cs="Calibri"/>
          <w:sz w:val="22"/>
          <w:szCs w:val="22"/>
          <w:lang w:eastAsia="nb-NO"/>
        </w:rPr>
        <w:t xml:space="preserve">Alle skolene </w:t>
      </w:r>
      <w:r w:rsidR="00062546" w:rsidRPr="00584459">
        <w:rPr>
          <w:rFonts w:ascii="Calibri" w:hAnsi="Calibri" w:cs="Calibri"/>
          <w:sz w:val="22"/>
          <w:szCs w:val="22"/>
          <w:lang w:eastAsia="nb-NO"/>
        </w:rPr>
        <w:t xml:space="preserve">i Øyer </w:t>
      </w:r>
      <w:r w:rsidR="00B1770C" w:rsidRPr="00584459">
        <w:rPr>
          <w:rFonts w:ascii="Calibri" w:hAnsi="Calibri" w:cs="Calibri"/>
          <w:sz w:val="22"/>
          <w:szCs w:val="22"/>
          <w:lang w:eastAsia="nb-NO"/>
        </w:rPr>
        <w:t xml:space="preserve">skal </w:t>
      </w:r>
      <w:r w:rsidRPr="00584459">
        <w:rPr>
          <w:rFonts w:ascii="Calibri" w:hAnsi="Calibri" w:cs="Calibri"/>
          <w:sz w:val="22"/>
          <w:szCs w:val="22"/>
          <w:lang w:eastAsia="nb-NO"/>
        </w:rPr>
        <w:t>fastsette egne skoleregler som utdyper, utfyller og konkretiserer reglene i denne forskriften.</w:t>
      </w:r>
    </w:p>
    <w:p w14:paraId="7C35CE9A" w14:textId="4EF19846" w:rsidR="00727041" w:rsidRPr="00BD3AE1" w:rsidRDefault="00727041" w:rsidP="00584459">
      <w:pPr>
        <w:shd w:val="clear" w:color="auto" w:fill="FFFFFF" w:themeFill="background1"/>
        <w:spacing w:after="0" w:line="240" w:lineRule="auto"/>
        <w:rPr>
          <w:rFonts w:ascii="Calibri" w:eastAsia="Times New Roman" w:hAnsi="Calibri" w:cs="Calibri"/>
          <w:color w:val="000000"/>
          <w:spacing w:val="2"/>
          <w:kern w:val="0"/>
          <w:sz w:val="22"/>
          <w:szCs w:val="22"/>
          <w:lang w:eastAsia="nb-NO"/>
          <w14:ligatures w14:val="none"/>
        </w:rPr>
      </w:pPr>
      <w:r w:rsidRPr="00BD3AE1">
        <w:rPr>
          <w:rFonts w:ascii="Calibri" w:eastAsia="Times New Roman" w:hAnsi="Calibri" w:cs="Calibri"/>
          <w:color w:val="000000"/>
          <w:spacing w:val="2"/>
          <w:kern w:val="0"/>
          <w:sz w:val="22"/>
          <w:szCs w:val="22"/>
          <w:lang w:eastAsia="nb-NO"/>
          <w14:ligatures w14:val="none"/>
        </w:rPr>
        <w:t xml:space="preserve">Klassen/trinnet skal medvirke i å utforme egne miljøregler som bygger opp under skolereglene. </w:t>
      </w:r>
    </w:p>
    <w:p w14:paraId="3743D7A4" w14:textId="31DA34DB" w:rsidR="00727041" w:rsidRPr="00BD3AE1" w:rsidRDefault="00727041" w:rsidP="00727041">
      <w:pPr>
        <w:shd w:val="clear" w:color="auto" w:fill="FFFFFF" w:themeFill="background1"/>
        <w:spacing w:after="0" w:line="240" w:lineRule="auto"/>
        <w:rPr>
          <w:rFonts w:ascii="Calibri" w:eastAsia="Times New Roman" w:hAnsi="Calibri" w:cs="Calibri"/>
          <w:color w:val="000000"/>
          <w:spacing w:val="2"/>
          <w:kern w:val="0"/>
          <w:sz w:val="22"/>
          <w:szCs w:val="22"/>
          <w:lang w:eastAsia="nb-NO"/>
          <w14:ligatures w14:val="none"/>
        </w:rPr>
      </w:pPr>
      <w:r w:rsidRPr="00BD3AE1">
        <w:rPr>
          <w:rFonts w:ascii="Calibri" w:eastAsia="Times New Roman" w:hAnsi="Calibri" w:cs="Calibri"/>
          <w:color w:val="000000"/>
          <w:spacing w:val="2"/>
          <w:kern w:val="0"/>
          <w:sz w:val="22"/>
          <w:szCs w:val="22"/>
          <w:lang w:eastAsia="nb-NO"/>
          <w14:ligatures w14:val="none"/>
        </w:rPr>
        <w:t>Reglene skolen</w:t>
      </w:r>
      <w:r w:rsidR="00F60371">
        <w:rPr>
          <w:rFonts w:ascii="Calibri" w:eastAsia="Times New Roman" w:hAnsi="Calibri" w:cs="Calibri"/>
          <w:color w:val="000000"/>
          <w:spacing w:val="2"/>
          <w:kern w:val="0"/>
          <w:sz w:val="22"/>
          <w:szCs w:val="22"/>
          <w:lang w:eastAsia="nb-NO"/>
          <w14:ligatures w14:val="none"/>
        </w:rPr>
        <w:t>e</w:t>
      </w:r>
      <w:r w:rsidRPr="00BD3AE1">
        <w:rPr>
          <w:rFonts w:ascii="Calibri" w:eastAsia="Times New Roman" w:hAnsi="Calibri" w:cs="Calibri"/>
          <w:color w:val="000000"/>
          <w:spacing w:val="2"/>
          <w:kern w:val="0"/>
          <w:sz w:val="22"/>
          <w:szCs w:val="22"/>
          <w:lang w:eastAsia="nb-NO"/>
          <w14:ligatures w14:val="none"/>
        </w:rPr>
        <w:t xml:space="preserve"> lager kan ikke innskrenke rettighetene </w:t>
      </w:r>
      <w:r w:rsidR="0047160D" w:rsidRPr="00BD3AE1">
        <w:rPr>
          <w:rFonts w:ascii="Calibri" w:eastAsia="Times New Roman" w:hAnsi="Calibri" w:cs="Calibri"/>
          <w:color w:val="000000"/>
          <w:spacing w:val="2"/>
          <w:kern w:val="0"/>
          <w:sz w:val="22"/>
          <w:szCs w:val="22"/>
          <w:lang w:eastAsia="nb-NO"/>
          <w14:ligatures w14:val="none"/>
        </w:rPr>
        <w:t>elevene</w:t>
      </w:r>
      <w:r w:rsidRPr="00BD3AE1">
        <w:rPr>
          <w:rFonts w:ascii="Calibri" w:eastAsia="Times New Roman" w:hAnsi="Calibri" w:cs="Calibri"/>
          <w:color w:val="000000"/>
          <w:spacing w:val="2"/>
          <w:kern w:val="0"/>
          <w:sz w:val="22"/>
          <w:szCs w:val="22"/>
          <w:lang w:eastAsia="nb-NO"/>
          <w14:ligatures w14:val="none"/>
        </w:rPr>
        <w:t xml:space="preserve"> har etter kommunens skoleregler.</w:t>
      </w:r>
    </w:p>
    <w:p w14:paraId="40B4856C" w14:textId="77777777" w:rsidR="00727041" w:rsidRPr="00BD3AE1" w:rsidRDefault="00727041" w:rsidP="00727041">
      <w:pPr>
        <w:shd w:val="clear" w:color="auto" w:fill="FFFFFF" w:themeFill="background1"/>
        <w:spacing w:after="0" w:line="240" w:lineRule="auto"/>
        <w:rPr>
          <w:rFonts w:ascii="Calibri" w:eastAsia="Times New Roman" w:hAnsi="Calibri" w:cs="Calibri"/>
          <w:color w:val="000000"/>
          <w:spacing w:val="2"/>
          <w:kern w:val="0"/>
          <w:sz w:val="22"/>
          <w:szCs w:val="22"/>
          <w:lang w:eastAsia="nb-NO"/>
          <w14:ligatures w14:val="none"/>
        </w:rPr>
      </w:pPr>
    </w:p>
    <w:p w14:paraId="686F47B7" w14:textId="3304B310" w:rsidR="00727041" w:rsidRPr="00BD3AE1" w:rsidRDefault="00727041" w:rsidP="00727041">
      <w:pPr>
        <w:shd w:val="clear" w:color="auto" w:fill="FFFFFF" w:themeFill="background1"/>
        <w:spacing w:after="0" w:line="240" w:lineRule="auto"/>
        <w:rPr>
          <w:rFonts w:ascii="Calibri" w:eastAsia="Times New Roman" w:hAnsi="Calibri" w:cs="Calibri"/>
          <w:b/>
          <w:bCs/>
          <w:color w:val="000000"/>
          <w:spacing w:val="2"/>
          <w:kern w:val="0"/>
          <w:sz w:val="22"/>
          <w:szCs w:val="22"/>
          <w:lang w:eastAsia="nb-NO"/>
          <w14:ligatures w14:val="none"/>
        </w:rPr>
      </w:pPr>
      <w:r w:rsidRPr="00BD3AE1">
        <w:rPr>
          <w:rFonts w:ascii="Calibri" w:eastAsia="Times New Roman" w:hAnsi="Calibri" w:cs="Calibri"/>
          <w:b/>
          <w:bCs/>
          <w:color w:val="000000"/>
          <w:spacing w:val="2"/>
          <w:kern w:val="0"/>
          <w:sz w:val="22"/>
          <w:szCs w:val="22"/>
          <w:lang w:eastAsia="nb-NO"/>
          <w14:ligatures w14:val="none"/>
        </w:rPr>
        <w:t>§ 3-</w:t>
      </w:r>
      <w:r w:rsidR="008A471F">
        <w:rPr>
          <w:rFonts w:ascii="Calibri" w:eastAsia="Times New Roman" w:hAnsi="Calibri" w:cs="Calibri"/>
          <w:b/>
          <w:bCs/>
          <w:color w:val="000000"/>
          <w:spacing w:val="2"/>
          <w:kern w:val="0"/>
          <w:sz w:val="22"/>
          <w:szCs w:val="22"/>
          <w:lang w:eastAsia="nb-NO"/>
          <w14:ligatures w14:val="none"/>
        </w:rPr>
        <w:t>8</w:t>
      </w:r>
      <w:r w:rsidRPr="00BD3AE1">
        <w:rPr>
          <w:rFonts w:ascii="Calibri" w:eastAsia="Times New Roman" w:hAnsi="Calibri" w:cs="Calibri"/>
          <w:b/>
          <w:bCs/>
          <w:color w:val="000000"/>
          <w:spacing w:val="2"/>
          <w:kern w:val="0"/>
          <w:sz w:val="22"/>
          <w:szCs w:val="22"/>
          <w:lang w:eastAsia="nb-NO"/>
          <w14:ligatures w14:val="none"/>
        </w:rPr>
        <w:t xml:space="preserve"> Tiltak ved brudd på skolereglene</w:t>
      </w:r>
    </w:p>
    <w:p w14:paraId="06F3BF77" w14:textId="6622B1F0" w:rsidR="009041CB" w:rsidRDefault="009041CB" w:rsidP="009041CB">
      <w:pPr>
        <w:shd w:val="clear" w:color="auto" w:fill="FFFFFF" w:themeFill="background1"/>
        <w:spacing w:after="0" w:line="240" w:lineRule="auto"/>
        <w:rPr>
          <w:rFonts w:ascii="Calibri" w:eastAsia="Times New Roman" w:hAnsi="Calibri" w:cs="Calibri"/>
          <w:color w:val="000000"/>
          <w:spacing w:val="2"/>
          <w:kern w:val="0"/>
          <w:sz w:val="22"/>
          <w:szCs w:val="22"/>
          <w:lang w:eastAsia="nb-NO"/>
          <w14:ligatures w14:val="none"/>
        </w:rPr>
      </w:pPr>
      <w:r w:rsidRPr="003604AB">
        <w:rPr>
          <w:rFonts w:ascii="Calibri" w:eastAsia="Times New Roman" w:hAnsi="Calibri" w:cs="Calibri"/>
          <w:color w:val="000000"/>
          <w:spacing w:val="2"/>
          <w:kern w:val="0"/>
          <w:sz w:val="22"/>
          <w:szCs w:val="22"/>
          <w:lang w:eastAsia="nb-NO"/>
          <w14:ligatures w14:val="none"/>
        </w:rPr>
        <w:t xml:space="preserve">Oppfølging av eleven skal foregå i dialog mellom skolen, eleven og foresatte. </w:t>
      </w:r>
    </w:p>
    <w:p w14:paraId="5004E1D1" w14:textId="77777777" w:rsidR="009041CB" w:rsidRPr="00E55D39" w:rsidRDefault="009041CB" w:rsidP="009041CB">
      <w:pPr>
        <w:shd w:val="clear" w:color="auto" w:fill="FFFFFF" w:themeFill="background1"/>
        <w:spacing w:after="0" w:line="240" w:lineRule="auto"/>
        <w:rPr>
          <w:rFonts w:ascii="Calibri" w:eastAsia="Times New Roman" w:hAnsi="Calibri" w:cs="Calibri"/>
          <w:color w:val="000000"/>
          <w:spacing w:val="2"/>
          <w:kern w:val="0"/>
          <w:sz w:val="22"/>
          <w:szCs w:val="22"/>
          <w:lang w:eastAsia="nb-NO"/>
          <w14:ligatures w14:val="none"/>
        </w:rPr>
      </w:pPr>
      <w:r w:rsidRPr="00E55D39">
        <w:rPr>
          <w:rFonts w:ascii="Calibri" w:eastAsia="Times New Roman" w:hAnsi="Calibri" w:cs="Calibri"/>
          <w:color w:val="000000"/>
          <w:spacing w:val="2"/>
          <w:kern w:val="0"/>
          <w:sz w:val="22"/>
          <w:szCs w:val="22"/>
          <w:lang w:eastAsia="nb-NO"/>
          <w14:ligatures w14:val="none"/>
        </w:rPr>
        <w:t>Ved bruk av reaksjoner har eleven har alltid rett til å uttale seg til den som tar avgjørelsen før det besluttes å bruke reaksjoner jf. Barnekonvensjonens artikkel 12. Hendelsen og regelbruddet må være tilstrekkelig godt undersøkt, jf. krav om god forvaltningsskikk. Skolen skal skriftlig dokumentere grunnlag for reaksjon, herunder hvilken regel som er brutt, tidspunkt og hvilken reaksjon som ble benyttet.</w:t>
      </w:r>
    </w:p>
    <w:p w14:paraId="101F1C43" w14:textId="6657E17F" w:rsidR="00727041" w:rsidRPr="00BD3AE1" w:rsidRDefault="00727041" w:rsidP="00727041">
      <w:pPr>
        <w:shd w:val="clear" w:color="auto" w:fill="FFFFFF" w:themeFill="background1"/>
        <w:spacing w:after="0" w:line="240" w:lineRule="auto"/>
        <w:rPr>
          <w:rFonts w:ascii="Calibri" w:eastAsia="Times New Roman" w:hAnsi="Calibri" w:cs="Calibri"/>
          <w:color w:val="000000"/>
          <w:spacing w:val="2"/>
          <w:kern w:val="0"/>
          <w:sz w:val="22"/>
          <w:szCs w:val="22"/>
          <w:lang w:eastAsia="nb-NO"/>
          <w14:ligatures w14:val="none"/>
        </w:rPr>
      </w:pPr>
    </w:p>
    <w:p w14:paraId="148BF595" w14:textId="77777777" w:rsidR="00727041" w:rsidRPr="00BD3AE1" w:rsidRDefault="00727041" w:rsidP="00727041">
      <w:pPr>
        <w:shd w:val="clear" w:color="auto" w:fill="FFFFFF" w:themeFill="background1"/>
        <w:spacing w:after="0" w:line="240" w:lineRule="auto"/>
        <w:rPr>
          <w:rFonts w:ascii="Calibri" w:eastAsia="Times New Roman" w:hAnsi="Calibri" w:cs="Calibri"/>
          <w:color w:val="000000"/>
          <w:spacing w:val="2"/>
          <w:kern w:val="0"/>
          <w:sz w:val="22"/>
          <w:szCs w:val="22"/>
          <w:lang w:eastAsia="nb-NO"/>
          <w14:ligatures w14:val="none"/>
        </w:rPr>
      </w:pPr>
      <w:r w:rsidRPr="00BD3AE1">
        <w:rPr>
          <w:rFonts w:ascii="Calibri" w:eastAsia="Times New Roman" w:hAnsi="Calibri" w:cs="Calibri"/>
          <w:color w:val="000000"/>
          <w:spacing w:val="2"/>
          <w:kern w:val="0"/>
          <w:sz w:val="22"/>
          <w:szCs w:val="22"/>
          <w:lang w:eastAsia="nb-NO"/>
          <w14:ligatures w14:val="none"/>
        </w:rPr>
        <w:t xml:space="preserve">Alle tiltak ved regelbrudd skal være av en slik art at eleven forstår hvilke regler som er brutt og hvorfor skolen reagerer på dette. </w:t>
      </w:r>
    </w:p>
    <w:p w14:paraId="1A4B5A9E" w14:textId="77777777" w:rsidR="003604AB" w:rsidRPr="003604AB" w:rsidRDefault="00727041" w:rsidP="003604AB">
      <w:pPr>
        <w:shd w:val="clear" w:color="auto" w:fill="FFFFFF" w:themeFill="background1"/>
        <w:spacing w:after="0" w:line="240" w:lineRule="auto"/>
        <w:rPr>
          <w:rFonts w:ascii="Calibri" w:eastAsia="Times New Roman" w:hAnsi="Calibri" w:cs="Calibri"/>
          <w:color w:val="000000"/>
          <w:spacing w:val="2"/>
          <w:kern w:val="0"/>
          <w:sz w:val="22"/>
          <w:szCs w:val="22"/>
          <w:lang w:eastAsia="nb-NO"/>
          <w14:ligatures w14:val="none"/>
        </w:rPr>
      </w:pPr>
      <w:r w:rsidRPr="00BD3AE1">
        <w:rPr>
          <w:rFonts w:ascii="Calibri" w:eastAsia="Times New Roman" w:hAnsi="Calibri" w:cs="Calibri"/>
          <w:color w:val="000000"/>
          <w:spacing w:val="2"/>
          <w:kern w:val="0"/>
          <w:sz w:val="22"/>
          <w:szCs w:val="22"/>
          <w:lang w:eastAsia="nb-NO"/>
          <w14:ligatures w14:val="none"/>
        </w:rPr>
        <w:t xml:space="preserve">I vurdering av tiltak skal regelbrudd og tiltak sees i sammenheng. Det skal legges vekt på elevens alder, forutsetning og vilje til å rette opp i regelbruddet. </w:t>
      </w:r>
      <w:r w:rsidR="003604AB" w:rsidRPr="003604AB">
        <w:rPr>
          <w:rFonts w:ascii="Calibri" w:eastAsia="Times New Roman" w:hAnsi="Calibri" w:cs="Calibri"/>
          <w:color w:val="000000"/>
          <w:spacing w:val="2"/>
          <w:kern w:val="0"/>
          <w:sz w:val="22"/>
          <w:szCs w:val="22"/>
          <w:lang w:eastAsia="nb-NO"/>
          <w14:ligatures w14:val="none"/>
        </w:rPr>
        <w:t xml:space="preserve">Sanksjonen skal stå i forhold til bruddet på skolereglene, elevens alder og forutsetning for å forstå egne handlinger skal tas i betraktning når sanksjoner vurderes. </w:t>
      </w:r>
    </w:p>
    <w:p w14:paraId="6C6C5FCE" w14:textId="28D5227F" w:rsidR="00727041" w:rsidRPr="00BD3AE1" w:rsidRDefault="00727041" w:rsidP="00727041">
      <w:pPr>
        <w:shd w:val="clear" w:color="auto" w:fill="FFFFFF" w:themeFill="background1"/>
        <w:spacing w:after="0" w:line="240" w:lineRule="auto"/>
        <w:rPr>
          <w:rFonts w:ascii="Calibri" w:eastAsia="Times New Roman" w:hAnsi="Calibri" w:cs="Calibri"/>
          <w:color w:val="000000"/>
          <w:spacing w:val="2"/>
          <w:kern w:val="0"/>
          <w:sz w:val="22"/>
          <w:szCs w:val="22"/>
          <w:lang w:eastAsia="nb-NO"/>
          <w14:ligatures w14:val="none"/>
        </w:rPr>
      </w:pPr>
      <w:r w:rsidRPr="00BD3AE1">
        <w:rPr>
          <w:rFonts w:ascii="Calibri" w:eastAsia="Times New Roman" w:hAnsi="Calibri" w:cs="Calibri"/>
          <w:color w:val="000000"/>
          <w:spacing w:val="2"/>
          <w:kern w:val="0"/>
          <w:sz w:val="22"/>
          <w:szCs w:val="22"/>
          <w:lang w:eastAsia="nb-NO"/>
          <w14:ligatures w14:val="none"/>
        </w:rPr>
        <w:t xml:space="preserve">Kollektive reaksjoner ved brudd på regler skal ikke forekomme. Fysisk refs eller krenkende behandling av elever </w:t>
      </w:r>
      <w:r w:rsidR="003B6431">
        <w:rPr>
          <w:rFonts w:ascii="Calibri" w:eastAsia="Times New Roman" w:hAnsi="Calibri" w:cs="Calibri"/>
          <w:color w:val="000000"/>
          <w:spacing w:val="2"/>
          <w:kern w:val="0"/>
          <w:sz w:val="22"/>
          <w:szCs w:val="22"/>
          <w:lang w:eastAsia="nb-NO"/>
          <w14:ligatures w14:val="none"/>
        </w:rPr>
        <w:t>skal ikke forekomme.</w:t>
      </w:r>
    </w:p>
    <w:p w14:paraId="14A44485" w14:textId="77777777" w:rsidR="00727041" w:rsidRPr="00BD3AE1" w:rsidRDefault="00727041" w:rsidP="00727041">
      <w:pPr>
        <w:shd w:val="clear" w:color="auto" w:fill="FFFFFF" w:themeFill="background1"/>
        <w:spacing w:after="0" w:line="240" w:lineRule="auto"/>
        <w:rPr>
          <w:rFonts w:ascii="Calibri" w:eastAsia="Times New Roman" w:hAnsi="Calibri" w:cs="Calibri"/>
          <w:color w:val="000000"/>
          <w:spacing w:val="2"/>
          <w:kern w:val="0"/>
          <w:sz w:val="22"/>
          <w:szCs w:val="22"/>
          <w:lang w:eastAsia="nb-NO"/>
          <w14:ligatures w14:val="none"/>
        </w:rPr>
      </w:pPr>
    </w:p>
    <w:p w14:paraId="7CE55E55" w14:textId="77777777" w:rsidR="00727041" w:rsidRPr="00BD3AE1" w:rsidRDefault="00727041" w:rsidP="00727041">
      <w:pPr>
        <w:shd w:val="clear" w:color="auto" w:fill="FFFFFF" w:themeFill="background1"/>
        <w:spacing w:after="0" w:line="240" w:lineRule="auto"/>
        <w:rPr>
          <w:rFonts w:ascii="Calibri" w:eastAsia="Times New Roman" w:hAnsi="Calibri" w:cs="Calibri"/>
          <w:b/>
          <w:bCs/>
          <w:color w:val="000000"/>
          <w:spacing w:val="2"/>
          <w:kern w:val="0"/>
          <w:sz w:val="22"/>
          <w:szCs w:val="22"/>
          <w:lang w:eastAsia="nb-NO"/>
          <w14:ligatures w14:val="none"/>
        </w:rPr>
      </w:pPr>
      <w:r w:rsidRPr="00BD3AE1">
        <w:rPr>
          <w:rFonts w:ascii="Calibri" w:eastAsia="Times New Roman" w:hAnsi="Calibri" w:cs="Calibri"/>
          <w:b/>
          <w:bCs/>
          <w:color w:val="000000"/>
          <w:spacing w:val="2"/>
          <w:kern w:val="0"/>
          <w:sz w:val="22"/>
          <w:szCs w:val="22"/>
          <w:lang w:eastAsia="nb-NO"/>
          <w14:ligatures w14:val="none"/>
        </w:rPr>
        <w:t>Inndragning av gjenstander</w:t>
      </w:r>
    </w:p>
    <w:p w14:paraId="0660CFAE" w14:textId="77777777" w:rsidR="00727041" w:rsidRPr="00BD3AE1" w:rsidRDefault="00727041" w:rsidP="00727041">
      <w:pPr>
        <w:numPr>
          <w:ilvl w:val="0"/>
          <w:numId w:val="4"/>
        </w:numPr>
        <w:shd w:val="clear" w:color="auto" w:fill="FFFFFF" w:themeFill="background1"/>
        <w:spacing w:after="0" w:line="240" w:lineRule="auto"/>
        <w:contextualSpacing/>
        <w:rPr>
          <w:rFonts w:ascii="Calibri" w:eastAsia="Times New Roman" w:hAnsi="Calibri" w:cs="Calibri"/>
          <w:color w:val="000000"/>
          <w:spacing w:val="2"/>
          <w:kern w:val="0"/>
          <w:sz w:val="22"/>
          <w:szCs w:val="22"/>
          <w:lang w:eastAsia="nb-NO"/>
          <w14:ligatures w14:val="none"/>
        </w:rPr>
      </w:pPr>
      <w:r w:rsidRPr="00BD3AE1">
        <w:rPr>
          <w:rFonts w:ascii="Calibri" w:eastAsia="Times New Roman" w:hAnsi="Calibri" w:cs="Calibri"/>
          <w:color w:val="000000"/>
          <w:spacing w:val="2"/>
          <w:kern w:val="0"/>
          <w:sz w:val="22"/>
          <w:szCs w:val="22"/>
          <w:lang w:eastAsia="nb-NO"/>
          <w14:ligatures w14:val="none"/>
        </w:rPr>
        <w:t>Gjenstander som forstyrrer arbeidsro og opplæringen kan midlertidig inndras fra eleven.</w:t>
      </w:r>
    </w:p>
    <w:p w14:paraId="4B0BEFCC" w14:textId="77777777" w:rsidR="00727041" w:rsidRPr="00BD3AE1" w:rsidRDefault="00727041" w:rsidP="00727041">
      <w:pPr>
        <w:numPr>
          <w:ilvl w:val="0"/>
          <w:numId w:val="4"/>
        </w:numPr>
        <w:shd w:val="clear" w:color="auto" w:fill="FFFFFF" w:themeFill="background1"/>
        <w:spacing w:after="0" w:line="240" w:lineRule="auto"/>
        <w:contextualSpacing/>
        <w:rPr>
          <w:rFonts w:ascii="Calibri" w:eastAsia="Times New Roman" w:hAnsi="Calibri" w:cs="Calibri"/>
          <w:color w:val="000000"/>
          <w:spacing w:val="2"/>
          <w:kern w:val="0"/>
          <w:sz w:val="22"/>
          <w:szCs w:val="22"/>
          <w:lang w:eastAsia="nb-NO"/>
          <w14:ligatures w14:val="none"/>
        </w:rPr>
      </w:pPr>
      <w:r w:rsidRPr="00BD3AE1">
        <w:rPr>
          <w:rFonts w:ascii="Calibri" w:eastAsia="Times New Roman" w:hAnsi="Calibri" w:cs="Calibri"/>
          <w:color w:val="000000"/>
          <w:spacing w:val="2"/>
          <w:kern w:val="0"/>
          <w:sz w:val="22"/>
          <w:szCs w:val="22"/>
          <w:lang w:eastAsia="nb-NO"/>
          <w14:ligatures w14:val="none"/>
        </w:rPr>
        <w:t xml:space="preserve">Farlige eller ulovlige gjenstander vil ikke bli tilbakelevert. </w:t>
      </w:r>
    </w:p>
    <w:p w14:paraId="5579D424" w14:textId="77777777" w:rsidR="00493BE2" w:rsidRPr="00BD3AE1" w:rsidRDefault="00493BE2" w:rsidP="00493BE2">
      <w:pPr>
        <w:shd w:val="clear" w:color="auto" w:fill="FFFFFF" w:themeFill="background1"/>
        <w:spacing w:after="0" w:line="240" w:lineRule="auto"/>
        <w:ind w:left="720"/>
        <w:contextualSpacing/>
        <w:rPr>
          <w:rFonts w:ascii="Calibri" w:eastAsia="Times New Roman" w:hAnsi="Calibri" w:cs="Calibri"/>
          <w:color w:val="000000"/>
          <w:spacing w:val="2"/>
          <w:kern w:val="0"/>
          <w:sz w:val="22"/>
          <w:szCs w:val="22"/>
          <w:lang w:eastAsia="nb-NO"/>
          <w14:ligatures w14:val="none"/>
        </w:rPr>
      </w:pPr>
    </w:p>
    <w:p w14:paraId="23FB37AF" w14:textId="40B3753C" w:rsidR="00727041" w:rsidRPr="00BD3AE1" w:rsidRDefault="00727041" w:rsidP="00727041">
      <w:pPr>
        <w:shd w:val="clear" w:color="auto" w:fill="FFFFFF" w:themeFill="background1"/>
        <w:spacing w:after="0" w:line="240" w:lineRule="auto"/>
        <w:rPr>
          <w:rFonts w:ascii="Calibri" w:eastAsia="Times New Roman" w:hAnsi="Calibri" w:cs="Calibri"/>
          <w:b/>
          <w:bCs/>
          <w:color w:val="000000"/>
          <w:spacing w:val="2"/>
          <w:kern w:val="0"/>
          <w:sz w:val="22"/>
          <w:szCs w:val="22"/>
          <w:lang w:eastAsia="nb-NO"/>
          <w14:ligatures w14:val="none"/>
        </w:rPr>
      </w:pPr>
      <w:r w:rsidRPr="00BD3AE1">
        <w:rPr>
          <w:rFonts w:ascii="Calibri" w:eastAsia="Times New Roman" w:hAnsi="Calibri" w:cs="Calibri"/>
          <w:b/>
          <w:bCs/>
          <w:color w:val="000000"/>
          <w:spacing w:val="2"/>
          <w:kern w:val="0"/>
          <w:sz w:val="22"/>
          <w:szCs w:val="22"/>
          <w:lang w:eastAsia="nb-NO"/>
          <w14:ligatures w14:val="none"/>
        </w:rPr>
        <w:t>Bortvisning (</w:t>
      </w:r>
      <w:proofErr w:type="spellStart"/>
      <w:r w:rsidRPr="00BD3AE1">
        <w:rPr>
          <w:rFonts w:ascii="Calibri" w:eastAsia="Times New Roman" w:hAnsi="Calibri" w:cs="Calibri"/>
          <w:b/>
          <w:bCs/>
          <w:color w:val="000000"/>
          <w:spacing w:val="2"/>
          <w:kern w:val="0"/>
          <w:sz w:val="22"/>
          <w:szCs w:val="22"/>
          <w:lang w:eastAsia="nb-NO"/>
          <w14:ligatures w14:val="none"/>
        </w:rPr>
        <w:t>jmf</w:t>
      </w:r>
      <w:proofErr w:type="spellEnd"/>
      <w:r w:rsidRPr="00BD3AE1">
        <w:rPr>
          <w:rFonts w:ascii="Calibri" w:eastAsia="Times New Roman" w:hAnsi="Calibri" w:cs="Calibri"/>
          <w:b/>
          <w:bCs/>
          <w:color w:val="000000"/>
          <w:spacing w:val="2"/>
          <w:kern w:val="0"/>
          <w:sz w:val="22"/>
          <w:szCs w:val="22"/>
          <w:lang w:eastAsia="nb-NO"/>
          <w14:ligatures w14:val="none"/>
        </w:rPr>
        <w:t xml:space="preserve"> </w:t>
      </w:r>
      <w:proofErr w:type="spellStart"/>
      <w:r w:rsidRPr="00BD3AE1">
        <w:rPr>
          <w:rFonts w:ascii="Calibri" w:eastAsia="Times New Roman" w:hAnsi="Calibri" w:cs="Calibri"/>
          <w:b/>
          <w:bCs/>
          <w:color w:val="000000"/>
          <w:spacing w:val="2"/>
          <w:kern w:val="0"/>
          <w:sz w:val="22"/>
          <w:szCs w:val="22"/>
          <w:lang w:eastAsia="nb-NO"/>
          <w14:ligatures w14:val="none"/>
        </w:rPr>
        <w:t>opplæringslova</w:t>
      </w:r>
      <w:proofErr w:type="spellEnd"/>
      <w:r w:rsidRPr="00BD3AE1">
        <w:rPr>
          <w:rFonts w:ascii="Calibri" w:eastAsia="Times New Roman" w:hAnsi="Calibri" w:cs="Calibri"/>
          <w:b/>
          <w:bCs/>
          <w:color w:val="000000"/>
          <w:spacing w:val="2"/>
          <w:kern w:val="0"/>
          <w:sz w:val="22"/>
          <w:szCs w:val="22"/>
          <w:lang w:eastAsia="nb-NO"/>
          <w14:ligatures w14:val="none"/>
        </w:rPr>
        <w:t xml:space="preserve"> § 13-1)</w:t>
      </w:r>
    </w:p>
    <w:p w14:paraId="492EDA81" w14:textId="0E5F68D4" w:rsidR="00AB0035" w:rsidRPr="003B6431" w:rsidRDefault="00727041" w:rsidP="003B6431">
      <w:pPr>
        <w:numPr>
          <w:ilvl w:val="0"/>
          <w:numId w:val="4"/>
        </w:numPr>
        <w:shd w:val="clear" w:color="auto" w:fill="FFFFFF" w:themeFill="background1"/>
        <w:spacing w:after="0" w:line="240" w:lineRule="auto"/>
        <w:contextualSpacing/>
        <w:rPr>
          <w:rFonts w:ascii="Calibri" w:eastAsia="Times New Roman" w:hAnsi="Calibri" w:cs="Calibri"/>
          <w:color w:val="000000"/>
          <w:spacing w:val="2"/>
          <w:kern w:val="0"/>
          <w:sz w:val="22"/>
          <w:szCs w:val="22"/>
          <w:lang w:eastAsia="nb-NO"/>
          <w14:ligatures w14:val="none"/>
        </w:rPr>
      </w:pPr>
      <w:r w:rsidRPr="00BD3AE1">
        <w:rPr>
          <w:rFonts w:ascii="Calibri" w:eastAsia="Times New Roman" w:hAnsi="Calibri" w:cs="Calibri"/>
          <w:color w:val="000000"/>
          <w:spacing w:val="2"/>
          <w:kern w:val="0"/>
          <w:sz w:val="22"/>
          <w:szCs w:val="22"/>
          <w:lang w:eastAsia="nb-NO"/>
          <w14:ligatures w14:val="none"/>
        </w:rPr>
        <w:t xml:space="preserve">Elever kan bortvises fra skolen, men andre tiltak bør vurderes før bortvisning brukes. </w:t>
      </w:r>
    </w:p>
    <w:p w14:paraId="721BEFBC" w14:textId="77777777" w:rsidR="0032503D" w:rsidRPr="00BD3AE1" w:rsidRDefault="0032503D" w:rsidP="00493BE2">
      <w:pPr>
        <w:shd w:val="clear" w:color="auto" w:fill="FFFFFF" w:themeFill="background1"/>
        <w:spacing w:after="0" w:line="240" w:lineRule="auto"/>
        <w:ind w:left="720"/>
        <w:contextualSpacing/>
        <w:rPr>
          <w:rFonts w:ascii="Calibri" w:eastAsia="Times New Roman" w:hAnsi="Calibri" w:cs="Calibri"/>
          <w:color w:val="000000"/>
          <w:spacing w:val="2"/>
          <w:kern w:val="0"/>
          <w:sz w:val="22"/>
          <w:szCs w:val="22"/>
          <w:lang w:eastAsia="nb-NO"/>
          <w14:ligatures w14:val="none"/>
        </w:rPr>
      </w:pPr>
    </w:p>
    <w:p w14:paraId="01314147" w14:textId="77777777" w:rsidR="00727041" w:rsidRPr="00BD3AE1" w:rsidRDefault="00727041" w:rsidP="00727041">
      <w:pPr>
        <w:shd w:val="clear" w:color="auto" w:fill="FFFFFF" w:themeFill="background1"/>
        <w:spacing w:after="0" w:line="240" w:lineRule="auto"/>
        <w:rPr>
          <w:rFonts w:ascii="Calibri" w:eastAsia="Times New Roman" w:hAnsi="Calibri" w:cs="Calibri"/>
          <w:b/>
          <w:bCs/>
          <w:color w:val="000000"/>
          <w:spacing w:val="2"/>
          <w:kern w:val="0"/>
          <w:sz w:val="22"/>
          <w:szCs w:val="22"/>
          <w:lang w:eastAsia="nb-NO"/>
          <w14:ligatures w14:val="none"/>
        </w:rPr>
      </w:pPr>
      <w:r w:rsidRPr="00BD3AE1">
        <w:rPr>
          <w:rFonts w:ascii="Calibri" w:eastAsia="Times New Roman" w:hAnsi="Calibri" w:cs="Calibri"/>
          <w:b/>
          <w:bCs/>
          <w:color w:val="000000"/>
          <w:spacing w:val="2"/>
          <w:kern w:val="0"/>
          <w:sz w:val="22"/>
          <w:szCs w:val="22"/>
          <w:lang w:eastAsia="nb-NO"/>
          <w14:ligatures w14:val="none"/>
        </w:rPr>
        <w:t>Erstatning:</w:t>
      </w:r>
    </w:p>
    <w:p w14:paraId="59A1EAAD" w14:textId="77777777" w:rsidR="00727041" w:rsidRPr="00BD3AE1" w:rsidRDefault="00727041" w:rsidP="00727041">
      <w:pPr>
        <w:numPr>
          <w:ilvl w:val="0"/>
          <w:numId w:val="4"/>
        </w:numPr>
        <w:shd w:val="clear" w:color="auto" w:fill="FFFFFF" w:themeFill="background1"/>
        <w:spacing w:after="0" w:line="240" w:lineRule="auto"/>
        <w:contextualSpacing/>
        <w:rPr>
          <w:rFonts w:ascii="Calibri" w:eastAsia="Times New Roman" w:hAnsi="Calibri" w:cs="Calibri"/>
          <w:color w:val="000000"/>
          <w:spacing w:val="2"/>
          <w:kern w:val="0"/>
          <w:sz w:val="22"/>
          <w:szCs w:val="22"/>
          <w:lang w:eastAsia="nb-NO"/>
          <w14:ligatures w14:val="none"/>
        </w:rPr>
      </w:pPr>
      <w:r w:rsidRPr="00BD3AE1">
        <w:rPr>
          <w:rFonts w:ascii="Calibri" w:eastAsia="Times New Roman" w:hAnsi="Calibri" w:cs="Calibri"/>
          <w:color w:val="000000"/>
          <w:spacing w:val="2"/>
          <w:kern w:val="0"/>
          <w:sz w:val="22"/>
          <w:szCs w:val="22"/>
          <w:lang w:eastAsia="nb-NO"/>
          <w14:ligatures w14:val="none"/>
        </w:rPr>
        <w:lastRenderedPageBreak/>
        <w:t xml:space="preserve">Ved skade på skolens eiendom eller utstyr kan eleven og foresatte bli erstatningsansvarlig. </w:t>
      </w:r>
    </w:p>
    <w:p w14:paraId="33B4DD4B" w14:textId="77777777" w:rsidR="00727041" w:rsidRPr="00BD3AE1" w:rsidRDefault="00727041" w:rsidP="00727041">
      <w:pPr>
        <w:numPr>
          <w:ilvl w:val="0"/>
          <w:numId w:val="4"/>
        </w:numPr>
        <w:shd w:val="clear" w:color="auto" w:fill="FFFFFF" w:themeFill="background1"/>
        <w:spacing w:after="0" w:line="240" w:lineRule="auto"/>
        <w:contextualSpacing/>
        <w:rPr>
          <w:rFonts w:ascii="Calibri" w:eastAsia="Times New Roman" w:hAnsi="Calibri" w:cs="Calibri"/>
          <w:color w:val="000000"/>
          <w:spacing w:val="2"/>
          <w:kern w:val="0"/>
          <w:sz w:val="22"/>
          <w:szCs w:val="22"/>
          <w:lang w:eastAsia="nb-NO"/>
          <w14:ligatures w14:val="none"/>
        </w:rPr>
      </w:pPr>
      <w:r w:rsidRPr="00BD3AE1">
        <w:rPr>
          <w:rFonts w:ascii="Calibri" w:eastAsia="Times New Roman" w:hAnsi="Calibri" w:cs="Calibri"/>
          <w:color w:val="000000"/>
          <w:spacing w:val="2"/>
          <w:kern w:val="0"/>
          <w:sz w:val="22"/>
          <w:szCs w:val="22"/>
          <w:lang w:eastAsia="nb-NO"/>
          <w14:ligatures w14:val="none"/>
        </w:rPr>
        <w:t xml:space="preserve">Eleven kan gis anledning til å utbedre skaden selv dersom dette anses som hensiktsmessig. </w:t>
      </w:r>
    </w:p>
    <w:p w14:paraId="6637E2E4" w14:textId="77777777" w:rsidR="003B6431" w:rsidRPr="00BD3AE1" w:rsidRDefault="003B6431" w:rsidP="00727041">
      <w:pPr>
        <w:shd w:val="clear" w:color="auto" w:fill="FFFFFF" w:themeFill="background1"/>
        <w:spacing w:after="0" w:line="240" w:lineRule="auto"/>
        <w:rPr>
          <w:rFonts w:ascii="Calibri" w:eastAsia="Times New Roman" w:hAnsi="Calibri" w:cs="Calibri"/>
          <w:color w:val="000000"/>
          <w:spacing w:val="2"/>
          <w:kern w:val="0"/>
          <w:sz w:val="22"/>
          <w:szCs w:val="22"/>
          <w:lang w:eastAsia="nb-NO"/>
          <w14:ligatures w14:val="none"/>
        </w:rPr>
      </w:pPr>
    </w:p>
    <w:p w14:paraId="190E3FE3" w14:textId="32F4FCDF" w:rsidR="00727041" w:rsidRPr="00BD3AE1" w:rsidRDefault="00727041" w:rsidP="00727041">
      <w:pPr>
        <w:shd w:val="clear" w:color="auto" w:fill="FFFFFF" w:themeFill="background1"/>
        <w:spacing w:after="0" w:line="240" w:lineRule="auto"/>
        <w:rPr>
          <w:rFonts w:ascii="Calibri" w:eastAsia="Times New Roman" w:hAnsi="Calibri" w:cs="Calibri"/>
          <w:b/>
          <w:bCs/>
          <w:color w:val="000000"/>
          <w:spacing w:val="2"/>
          <w:kern w:val="0"/>
          <w:sz w:val="22"/>
          <w:szCs w:val="22"/>
          <w:lang w:eastAsia="nb-NO"/>
          <w14:ligatures w14:val="none"/>
        </w:rPr>
      </w:pPr>
      <w:r w:rsidRPr="00BD3AE1">
        <w:rPr>
          <w:rFonts w:ascii="Calibri" w:eastAsia="Times New Roman" w:hAnsi="Calibri" w:cs="Calibri"/>
          <w:b/>
          <w:bCs/>
          <w:color w:val="000000"/>
          <w:spacing w:val="2"/>
          <w:kern w:val="0"/>
          <w:sz w:val="22"/>
          <w:szCs w:val="22"/>
          <w:lang w:eastAsia="nb-NO"/>
          <w14:ligatures w14:val="none"/>
        </w:rPr>
        <w:t>§ 3-</w:t>
      </w:r>
      <w:r w:rsidR="003604AB">
        <w:rPr>
          <w:rFonts w:ascii="Calibri" w:eastAsia="Times New Roman" w:hAnsi="Calibri" w:cs="Calibri"/>
          <w:b/>
          <w:bCs/>
          <w:color w:val="000000"/>
          <w:spacing w:val="2"/>
          <w:kern w:val="0"/>
          <w:sz w:val="22"/>
          <w:szCs w:val="22"/>
          <w:lang w:eastAsia="nb-NO"/>
          <w14:ligatures w14:val="none"/>
        </w:rPr>
        <w:t>9</w:t>
      </w:r>
      <w:r w:rsidRPr="00BD3AE1">
        <w:rPr>
          <w:rFonts w:ascii="Calibri" w:eastAsia="Times New Roman" w:hAnsi="Calibri" w:cs="Calibri"/>
          <w:b/>
          <w:bCs/>
          <w:color w:val="000000"/>
          <w:spacing w:val="2"/>
          <w:kern w:val="0"/>
          <w:sz w:val="22"/>
          <w:szCs w:val="22"/>
          <w:lang w:eastAsia="nb-NO"/>
          <w14:ligatures w14:val="none"/>
        </w:rPr>
        <w:t xml:space="preserve"> Saksbehandling ved brudd på skolereglene</w:t>
      </w:r>
    </w:p>
    <w:p w14:paraId="52B596AB" w14:textId="01BA8FD9" w:rsidR="00727041" w:rsidRPr="00BD3AE1" w:rsidRDefault="00727041" w:rsidP="00727041">
      <w:pPr>
        <w:shd w:val="clear" w:color="auto" w:fill="FFFFFF" w:themeFill="background1"/>
        <w:spacing w:after="0" w:line="240" w:lineRule="auto"/>
        <w:rPr>
          <w:rFonts w:ascii="Calibri" w:eastAsia="Times New Roman" w:hAnsi="Calibri" w:cs="Calibri"/>
          <w:color w:val="000000"/>
          <w:spacing w:val="2"/>
          <w:kern w:val="0"/>
          <w:sz w:val="22"/>
          <w:szCs w:val="22"/>
          <w:lang w:eastAsia="nb-NO"/>
          <w14:ligatures w14:val="none"/>
        </w:rPr>
      </w:pPr>
      <w:r w:rsidRPr="00BD3AE1">
        <w:rPr>
          <w:rFonts w:ascii="Calibri" w:eastAsia="Times New Roman" w:hAnsi="Calibri" w:cs="Calibri"/>
          <w:color w:val="000000"/>
          <w:spacing w:val="2"/>
          <w:kern w:val="0"/>
          <w:sz w:val="22"/>
          <w:szCs w:val="22"/>
          <w:lang w:eastAsia="nb-NO"/>
          <w14:ligatures w14:val="none"/>
        </w:rPr>
        <w:t>Elevens stemme og elevens beste er grunnleggende hensyn som skal tas med i all saksbehandling i skolen</w:t>
      </w:r>
      <w:r w:rsidR="001250F0" w:rsidRPr="00BD3AE1">
        <w:rPr>
          <w:rFonts w:ascii="Calibri" w:eastAsia="Times New Roman" w:hAnsi="Calibri" w:cs="Calibri"/>
          <w:color w:val="000000"/>
          <w:spacing w:val="2"/>
          <w:kern w:val="0"/>
          <w:sz w:val="22"/>
          <w:szCs w:val="22"/>
          <w:lang w:eastAsia="nb-NO"/>
          <w14:ligatures w14:val="none"/>
        </w:rPr>
        <w:t>.</w:t>
      </w:r>
      <w:r w:rsidR="0020374F">
        <w:rPr>
          <w:rFonts w:ascii="Calibri" w:eastAsia="Times New Roman" w:hAnsi="Calibri" w:cs="Calibri"/>
          <w:color w:val="000000"/>
          <w:spacing w:val="2"/>
          <w:kern w:val="0"/>
          <w:sz w:val="22"/>
          <w:szCs w:val="22"/>
          <w:lang w:eastAsia="nb-NO"/>
          <w14:ligatures w14:val="none"/>
        </w:rPr>
        <w:t xml:space="preserve"> Det er rektors ansvar å </w:t>
      </w:r>
      <w:r w:rsidR="006C3BEA">
        <w:rPr>
          <w:rFonts w:ascii="Calibri" w:eastAsia="Times New Roman" w:hAnsi="Calibri" w:cs="Calibri"/>
          <w:color w:val="000000"/>
          <w:spacing w:val="2"/>
          <w:kern w:val="0"/>
          <w:sz w:val="22"/>
          <w:szCs w:val="22"/>
          <w:lang w:eastAsia="nb-NO"/>
          <w14:ligatures w14:val="none"/>
        </w:rPr>
        <w:t>saksbehandle brudd på skolereglene.</w:t>
      </w:r>
    </w:p>
    <w:p w14:paraId="2CBED06C" w14:textId="77777777" w:rsidR="00727041" w:rsidRPr="00BD3AE1" w:rsidRDefault="00727041" w:rsidP="00727041">
      <w:pPr>
        <w:shd w:val="clear" w:color="auto" w:fill="FFFFFF" w:themeFill="background1"/>
        <w:spacing w:after="0" w:line="240" w:lineRule="auto"/>
        <w:rPr>
          <w:rFonts w:ascii="Calibri" w:eastAsia="Times New Roman" w:hAnsi="Calibri" w:cs="Calibri"/>
          <w:color w:val="000000"/>
          <w:spacing w:val="2"/>
          <w:kern w:val="0"/>
          <w:sz w:val="22"/>
          <w:szCs w:val="22"/>
          <w:lang w:eastAsia="nb-NO"/>
          <w14:ligatures w14:val="none"/>
        </w:rPr>
      </w:pPr>
    </w:p>
    <w:p w14:paraId="2F4E7C74" w14:textId="4A5FB098" w:rsidR="00727041" w:rsidRPr="00BD3AE1" w:rsidRDefault="00727041" w:rsidP="00727041">
      <w:pPr>
        <w:shd w:val="clear" w:color="auto" w:fill="FFFFFF" w:themeFill="background1"/>
        <w:spacing w:after="0" w:line="240" w:lineRule="auto"/>
        <w:rPr>
          <w:rFonts w:ascii="Calibri" w:eastAsia="Times New Roman" w:hAnsi="Calibri" w:cs="Calibri"/>
          <w:b/>
          <w:bCs/>
          <w:color w:val="000000"/>
          <w:spacing w:val="2"/>
          <w:kern w:val="0"/>
          <w:sz w:val="22"/>
          <w:szCs w:val="22"/>
          <w:lang w:eastAsia="nb-NO"/>
          <w14:ligatures w14:val="none"/>
        </w:rPr>
      </w:pPr>
      <w:r w:rsidRPr="00BD3AE1">
        <w:rPr>
          <w:rFonts w:ascii="Calibri" w:eastAsia="Times New Roman" w:hAnsi="Calibri" w:cs="Calibri"/>
          <w:b/>
          <w:bCs/>
          <w:color w:val="000000"/>
          <w:spacing w:val="2"/>
          <w:kern w:val="0"/>
          <w:sz w:val="22"/>
          <w:szCs w:val="22"/>
          <w:lang w:eastAsia="nb-NO"/>
          <w14:ligatures w14:val="none"/>
        </w:rPr>
        <w:t>§ 3-</w:t>
      </w:r>
      <w:r w:rsidR="006C3BEA">
        <w:rPr>
          <w:rFonts w:ascii="Calibri" w:eastAsia="Times New Roman" w:hAnsi="Calibri" w:cs="Calibri"/>
          <w:b/>
          <w:bCs/>
          <w:color w:val="000000"/>
          <w:spacing w:val="2"/>
          <w:kern w:val="0"/>
          <w:sz w:val="22"/>
          <w:szCs w:val="22"/>
          <w:lang w:eastAsia="nb-NO"/>
          <w14:ligatures w14:val="none"/>
        </w:rPr>
        <w:t>10</w:t>
      </w:r>
      <w:r w:rsidRPr="00BD3AE1">
        <w:rPr>
          <w:rFonts w:ascii="Calibri" w:eastAsia="Times New Roman" w:hAnsi="Calibri" w:cs="Calibri"/>
          <w:b/>
          <w:bCs/>
          <w:color w:val="000000"/>
          <w:spacing w:val="2"/>
          <w:kern w:val="0"/>
          <w:sz w:val="22"/>
          <w:szCs w:val="22"/>
          <w:lang w:eastAsia="nb-NO"/>
          <w14:ligatures w14:val="none"/>
        </w:rPr>
        <w:t xml:space="preserve"> Skoledemokratiet</w:t>
      </w:r>
    </w:p>
    <w:p w14:paraId="4C3AFAA6" w14:textId="77777777" w:rsidR="004E79F4" w:rsidRPr="006C3BEA" w:rsidRDefault="002B6E88" w:rsidP="00727041">
      <w:pPr>
        <w:shd w:val="clear" w:color="auto" w:fill="FFFFFF" w:themeFill="background1"/>
        <w:spacing w:after="0" w:line="240" w:lineRule="auto"/>
        <w:rPr>
          <w:rFonts w:ascii="Calibri" w:eastAsia="Times New Roman" w:hAnsi="Calibri" w:cs="Calibri"/>
          <w:color w:val="000000"/>
          <w:spacing w:val="2"/>
          <w:kern w:val="0"/>
          <w:sz w:val="22"/>
          <w:szCs w:val="22"/>
          <w:lang w:eastAsia="nb-NO"/>
          <w14:ligatures w14:val="none"/>
        </w:rPr>
      </w:pPr>
      <w:r w:rsidRPr="006C3BEA">
        <w:rPr>
          <w:rFonts w:ascii="Calibri" w:eastAsia="Times New Roman" w:hAnsi="Calibri" w:cs="Calibri"/>
          <w:color w:val="000000"/>
          <w:spacing w:val="2"/>
          <w:kern w:val="0"/>
          <w:sz w:val="22"/>
          <w:szCs w:val="22"/>
          <w:lang w:eastAsia="nb-NO"/>
          <w14:ligatures w14:val="none"/>
        </w:rPr>
        <w:t>Alle skolene i Øyer skal ha</w:t>
      </w:r>
      <w:r w:rsidR="004E79F4" w:rsidRPr="006C3BEA">
        <w:rPr>
          <w:rFonts w:ascii="Calibri" w:eastAsia="Times New Roman" w:hAnsi="Calibri" w:cs="Calibri"/>
          <w:color w:val="000000"/>
          <w:spacing w:val="2"/>
          <w:kern w:val="0"/>
          <w:sz w:val="22"/>
          <w:szCs w:val="22"/>
          <w:lang w:eastAsia="nb-NO"/>
          <w14:ligatures w14:val="none"/>
        </w:rPr>
        <w:t>:</w:t>
      </w:r>
    </w:p>
    <w:p w14:paraId="0FCA6CFF" w14:textId="736BEF32" w:rsidR="002B6E88" w:rsidRPr="006C3BEA" w:rsidRDefault="002B6E88" w:rsidP="004E79F4">
      <w:pPr>
        <w:pStyle w:val="Listeavsnitt"/>
        <w:numPr>
          <w:ilvl w:val="0"/>
          <w:numId w:val="4"/>
        </w:numPr>
        <w:shd w:val="clear" w:color="auto" w:fill="FFFFFF" w:themeFill="background1"/>
        <w:spacing w:after="0" w:line="240" w:lineRule="auto"/>
        <w:rPr>
          <w:rFonts w:ascii="Calibri" w:hAnsi="Calibri" w:cs="Calibri"/>
          <w:color w:val="000000"/>
          <w:spacing w:val="2"/>
          <w:kern w:val="0"/>
          <w:lang w:eastAsia="nb-NO"/>
        </w:rPr>
      </w:pPr>
      <w:r w:rsidRPr="006C3BEA">
        <w:rPr>
          <w:rFonts w:ascii="Calibri" w:hAnsi="Calibri" w:cs="Calibri"/>
          <w:color w:val="000000"/>
          <w:spacing w:val="2"/>
          <w:kern w:val="0"/>
          <w:lang w:eastAsia="nb-NO"/>
        </w:rPr>
        <w:t>et elevråd valgt av elevene ved skolen.</w:t>
      </w:r>
    </w:p>
    <w:p w14:paraId="1EB5ECA0" w14:textId="77777777" w:rsidR="00C319C9" w:rsidRPr="006C3BEA" w:rsidRDefault="00C319C9" w:rsidP="00727041">
      <w:pPr>
        <w:pStyle w:val="Listeavsnitt"/>
        <w:numPr>
          <w:ilvl w:val="0"/>
          <w:numId w:val="4"/>
        </w:numPr>
        <w:shd w:val="clear" w:color="auto" w:fill="FFFFFF" w:themeFill="background1"/>
        <w:spacing w:after="0" w:line="240" w:lineRule="auto"/>
        <w:rPr>
          <w:rFonts w:ascii="Calibri" w:hAnsi="Calibri" w:cs="Calibri"/>
          <w:color w:val="000000"/>
          <w:spacing w:val="2"/>
          <w:kern w:val="0"/>
          <w:lang w:eastAsia="nb-NO"/>
        </w:rPr>
      </w:pPr>
      <w:r w:rsidRPr="006C3BEA">
        <w:rPr>
          <w:rFonts w:ascii="Calibri" w:hAnsi="Calibri" w:cs="Calibri"/>
          <w:color w:val="000000"/>
          <w:spacing w:val="2"/>
          <w:kern w:val="0"/>
          <w:lang w:eastAsia="nb-NO"/>
        </w:rPr>
        <w:t xml:space="preserve">et </w:t>
      </w:r>
      <w:r w:rsidR="004C251A" w:rsidRPr="006C3BEA">
        <w:rPr>
          <w:rFonts w:ascii="Calibri" w:hAnsi="Calibri" w:cs="Calibri"/>
          <w:color w:val="000000"/>
          <w:spacing w:val="2"/>
          <w:kern w:val="0"/>
          <w:lang w:eastAsia="nb-NO"/>
        </w:rPr>
        <w:t>arbeidsutvalg, FAU, som er valgt av foresatte ved skolen.</w:t>
      </w:r>
    </w:p>
    <w:p w14:paraId="6CEE7FCF" w14:textId="171935A4" w:rsidR="00C319C9" w:rsidRDefault="000D5B36" w:rsidP="00727041">
      <w:pPr>
        <w:pStyle w:val="Listeavsnitt"/>
        <w:numPr>
          <w:ilvl w:val="0"/>
          <w:numId w:val="4"/>
        </w:numPr>
        <w:shd w:val="clear" w:color="auto" w:fill="FFFFFF" w:themeFill="background1"/>
        <w:spacing w:after="0" w:line="240" w:lineRule="auto"/>
        <w:rPr>
          <w:rFonts w:ascii="Calibri" w:hAnsi="Calibri" w:cs="Calibri"/>
          <w:color w:val="000000"/>
          <w:spacing w:val="2"/>
          <w:kern w:val="0"/>
          <w:lang w:eastAsia="nb-NO"/>
        </w:rPr>
      </w:pPr>
      <w:r w:rsidRPr="006C3BEA">
        <w:rPr>
          <w:rFonts w:ascii="Calibri" w:hAnsi="Calibri" w:cs="Calibri"/>
          <w:color w:val="000000"/>
          <w:spacing w:val="2"/>
          <w:kern w:val="0"/>
          <w:lang w:eastAsia="nb-NO"/>
        </w:rPr>
        <w:t xml:space="preserve">et </w:t>
      </w:r>
      <w:r w:rsidR="00381D35" w:rsidRPr="006C3BEA">
        <w:rPr>
          <w:rFonts w:ascii="Calibri" w:hAnsi="Calibri" w:cs="Calibri"/>
          <w:color w:val="000000"/>
          <w:spacing w:val="2"/>
          <w:kern w:val="0"/>
          <w:lang w:eastAsia="nb-NO"/>
        </w:rPr>
        <w:t>samarbeidsutvalg</w:t>
      </w:r>
      <w:r w:rsidR="00C319C9" w:rsidRPr="006C3BEA">
        <w:rPr>
          <w:rFonts w:ascii="Calibri" w:hAnsi="Calibri" w:cs="Calibri"/>
          <w:color w:val="000000"/>
          <w:spacing w:val="2"/>
          <w:kern w:val="0"/>
          <w:lang w:eastAsia="nb-NO"/>
        </w:rPr>
        <w:t xml:space="preserve"> </w:t>
      </w:r>
      <w:r w:rsidR="00022D3C" w:rsidRPr="006C3BEA">
        <w:rPr>
          <w:rFonts w:ascii="Calibri" w:hAnsi="Calibri" w:cs="Calibri"/>
          <w:color w:val="000000"/>
          <w:spacing w:val="2"/>
          <w:kern w:val="0"/>
          <w:lang w:eastAsia="nb-NO"/>
        </w:rPr>
        <w:t xml:space="preserve">sammensatt av to elever, to foreldrerepresentanter, en representant fra undervisningspersonalet, en for andre </w:t>
      </w:r>
      <w:r w:rsidR="00072419" w:rsidRPr="006C3BEA">
        <w:rPr>
          <w:rFonts w:ascii="Calibri" w:hAnsi="Calibri" w:cs="Calibri"/>
          <w:color w:val="000000"/>
          <w:spacing w:val="2"/>
          <w:kern w:val="0"/>
          <w:lang w:eastAsia="nb-NO"/>
        </w:rPr>
        <w:t>ansatte</w:t>
      </w:r>
      <w:r w:rsidR="002E58CC" w:rsidRPr="006C3BEA">
        <w:rPr>
          <w:rFonts w:ascii="Calibri" w:hAnsi="Calibri" w:cs="Calibri"/>
          <w:color w:val="000000"/>
          <w:spacing w:val="2"/>
          <w:kern w:val="0"/>
          <w:lang w:eastAsia="nb-NO"/>
        </w:rPr>
        <w:t>, en politikerrepresentan</w:t>
      </w:r>
      <w:r w:rsidR="00C83435">
        <w:rPr>
          <w:rFonts w:ascii="Calibri" w:hAnsi="Calibri" w:cs="Calibri"/>
          <w:color w:val="000000"/>
          <w:spacing w:val="2"/>
          <w:kern w:val="0"/>
          <w:lang w:eastAsia="nb-NO"/>
        </w:rPr>
        <w:t xml:space="preserve">t og rektor. </w:t>
      </w:r>
    </w:p>
    <w:p w14:paraId="0BA5D224" w14:textId="77777777" w:rsidR="005B3322" w:rsidRPr="006C3BEA" w:rsidRDefault="005B3322" w:rsidP="005B3322">
      <w:pPr>
        <w:pStyle w:val="Listeavsnitt"/>
        <w:shd w:val="clear" w:color="auto" w:fill="FFFFFF" w:themeFill="background1"/>
        <w:spacing w:after="0" w:line="240" w:lineRule="auto"/>
        <w:rPr>
          <w:rFonts w:ascii="Calibri" w:hAnsi="Calibri" w:cs="Calibri"/>
          <w:color w:val="000000"/>
          <w:spacing w:val="2"/>
          <w:kern w:val="0"/>
          <w:lang w:eastAsia="nb-NO"/>
        </w:rPr>
      </w:pPr>
    </w:p>
    <w:p w14:paraId="0BD94DB5" w14:textId="3B6FAFB0" w:rsidR="00727041" w:rsidRPr="00BD3AE1" w:rsidRDefault="00727041" w:rsidP="00727041">
      <w:pPr>
        <w:shd w:val="clear" w:color="auto" w:fill="FFFFFF" w:themeFill="background1"/>
        <w:spacing w:after="0" w:line="240" w:lineRule="auto"/>
        <w:rPr>
          <w:rFonts w:ascii="Calibri" w:eastAsia="Times New Roman" w:hAnsi="Calibri" w:cs="Calibri"/>
          <w:b/>
          <w:bCs/>
          <w:color w:val="000000"/>
          <w:spacing w:val="2"/>
          <w:kern w:val="0"/>
          <w:sz w:val="22"/>
          <w:szCs w:val="22"/>
          <w:lang w:eastAsia="nb-NO"/>
          <w14:ligatures w14:val="none"/>
        </w:rPr>
      </w:pPr>
      <w:r w:rsidRPr="00BD3AE1">
        <w:rPr>
          <w:rFonts w:ascii="Calibri" w:eastAsia="Times New Roman" w:hAnsi="Calibri" w:cs="Calibri"/>
          <w:b/>
          <w:bCs/>
          <w:color w:val="000000"/>
          <w:spacing w:val="2"/>
          <w:kern w:val="0"/>
          <w:sz w:val="22"/>
          <w:szCs w:val="22"/>
          <w:lang w:eastAsia="nb-NO"/>
          <w14:ligatures w14:val="none"/>
        </w:rPr>
        <w:t>§ 3-1</w:t>
      </w:r>
      <w:r w:rsidR="005B3322">
        <w:rPr>
          <w:rFonts w:ascii="Calibri" w:eastAsia="Times New Roman" w:hAnsi="Calibri" w:cs="Calibri"/>
          <w:b/>
          <w:bCs/>
          <w:color w:val="000000"/>
          <w:spacing w:val="2"/>
          <w:kern w:val="0"/>
          <w:sz w:val="22"/>
          <w:szCs w:val="22"/>
          <w:lang w:eastAsia="nb-NO"/>
          <w14:ligatures w14:val="none"/>
        </w:rPr>
        <w:t>1</w:t>
      </w:r>
      <w:r w:rsidRPr="00BD3AE1">
        <w:rPr>
          <w:rFonts w:ascii="Calibri" w:eastAsia="Times New Roman" w:hAnsi="Calibri" w:cs="Calibri"/>
          <w:b/>
          <w:bCs/>
          <w:color w:val="000000"/>
          <w:spacing w:val="2"/>
          <w:kern w:val="0"/>
          <w:sz w:val="22"/>
          <w:szCs w:val="22"/>
          <w:lang w:eastAsia="nb-NO"/>
          <w14:ligatures w14:val="none"/>
        </w:rPr>
        <w:t xml:space="preserve"> Vurdering</w:t>
      </w:r>
    </w:p>
    <w:p w14:paraId="375812C1" w14:textId="52677E96" w:rsidR="00276F49" w:rsidRPr="005B3322" w:rsidRDefault="0090378A" w:rsidP="00276F49">
      <w:pPr>
        <w:shd w:val="clear" w:color="auto" w:fill="FFFFFF" w:themeFill="background1"/>
        <w:spacing w:line="240" w:lineRule="auto"/>
        <w:rPr>
          <w:rFonts w:ascii="Calibri" w:eastAsia="Times New Roman" w:hAnsi="Calibri" w:cs="Calibri"/>
          <w:color w:val="000000"/>
          <w:spacing w:val="2"/>
          <w:kern w:val="0"/>
          <w:sz w:val="22"/>
          <w:szCs w:val="22"/>
          <w:lang w:eastAsia="nb-NO"/>
          <w14:ligatures w14:val="none"/>
        </w:rPr>
      </w:pPr>
      <w:r w:rsidRPr="005B3322">
        <w:rPr>
          <w:rFonts w:ascii="Calibri" w:eastAsia="Times New Roman" w:hAnsi="Calibri" w:cs="Calibri"/>
          <w:color w:val="000000"/>
          <w:spacing w:val="2"/>
          <w:kern w:val="0"/>
          <w:sz w:val="22"/>
          <w:szCs w:val="22"/>
          <w:lang w:eastAsia="nb-NO"/>
          <w14:ligatures w14:val="none"/>
        </w:rPr>
        <w:t xml:space="preserve">Elever på 8.- 10.trinn skal gis karakter i orden og oppførsel. Elever på 1.-7.trinn skal gis en vurdering uten karakter. </w:t>
      </w:r>
      <w:r w:rsidR="00C12143" w:rsidRPr="005B3322">
        <w:rPr>
          <w:rFonts w:ascii="Calibri" w:eastAsia="Times New Roman" w:hAnsi="Calibri" w:cs="Calibri"/>
          <w:color w:val="000000"/>
          <w:spacing w:val="2"/>
          <w:kern w:val="0"/>
          <w:sz w:val="22"/>
          <w:szCs w:val="22"/>
          <w:lang w:eastAsia="nb-NO"/>
          <w14:ligatures w14:val="none"/>
        </w:rPr>
        <w:t xml:space="preserve"> </w:t>
      </w:r>
      <w:r w:rsidR="00727041" w:rsidRPr="005B3322">
        <w:rPr>
          <w:rFonts w:ascii="Calibri" w:eastAsia="Times New Roman" w:hAnsi="Calibri" w:cs="Calibri"/>
          <w:color w:val="000000"/>
          <w:spacing w:val="2"/>
          <w:kern w:val="0"/>
          <w:sz w:val="22"/>
          <w:szCs w:val="22"/>
          <w:lang w:eastAsia="nb-NO"/>
          <w14:ligatures w14:val="none"/>
        </w:rPr>
        <w:t>Orden</w:t>
      </w:r>
      <w:r w:rsidR="00C12143" w:rsidRPr="005B3322">
        <w:rPr>
          <w:rFonts w:ascii="Calibri" w:eastAsia="Times New Roman" w:hAnsi="Calibri" w:cs="Calibri"/>
          <w:color w:val="000000"/>
          <w:spacing w:val="2"/>
          <w:kern w:val="0"/>
          <w:sz w:val="22"/>
          <w:szCs w:val="22"/>
          <w:lang w:eastAsia="nb-NO"/>
          <w14:ligatures w14:val="none"/>
        </w:rPr>
        <w:t xml:space="preserve"> </w:t>
      </w:r>
      <w:r w:rsidR="00727041" w:rsidRPr="005B3322">
        <w:rPr>
          <w:rFonts w:ascii="Calibri" w:eastAsia="Times New Roman" w:hAnsi="Calibri" w:cs="Calibri"/>
          <w:color w:val="000000"/>
          <w:spacing w:val="2"/>
          <w:kern w:val="0"/>
          <w:sz w:val="22"/>
          <w:szCs w:val="22"/>
          <w:lang w:eastAsia="nb-NO"/>
          <w14:ligatures w14:val="none"/>
        </w:rPr>
        <w:t xml:space="preserve">og oppførselen skal vurderes utfra skolereglene. Hva </w:t>
      </w:r>
      <w:r w:rsidR="00DE7A0A" w:rsidRPr="005B3322">
        <w:rPr>
          <w:rFonts w:ascii="Calibri" w:eastAsia="Times New Roman" w:hAnsi="Calibri" w:cs="Calibri"/>
          <w:color w:val="000000"/>
          <w:spacing w:val="2"/>
          <w:kern w:val="0"/>
          <w:sz w:val="22"/>
          <w:szCs w:val="22"/>
          <w:lang w:eastAsia="nb-NO"/>
          <w14:ligatures w14:val="none"/>
        </w:rPr>
        <w:t>eleven</w:t>
      </w:r>
      <w:r w:rsidR="00727041" w:rsidRPr="005B3322">
        <w:rPr>
          <w:rFonts w:ascii="Calibri" w:eastAsia="Times New Roman" w:hAnsi="Calibri" w:cs="Calibri"/>
          <w:color w:val="000000"/>
          <w:spacing w:val="2"/>
          <w:kern w:val="0"/>
          <w:sz w:val="22"/>
          <w:szCs w:val="22"/>
          <w:lang w:eastAsia="nb-NO"/>
          <w14:ligatures w14:val="none"/>
        </w:rPr>
        <w:t xml:space="preserve"> kan i fagene skal ikke tas med i denne vurderingen.  </w:t>
      </w:r>
    </w:p>
    <w:p w14:paraId="56B8F042" w14:textId="201A9879" w:rsidR="00276F49" w:rsidRPr="005B3322" w:rsidRDefault="00276F49" w:rsidP="00276F49">
      <w:pPr>
        <w:shd w:val="clear" w:color="auto" w:fill="FFFFFF" w:themeFill="background1"/>
        <w:spacing w:line="240" w:lineRule="auto"/>
        <w:rPr>
          <w:rFonts w:ascii="Calibri" w:eastAsia="Times New Roman" w:hAnsi="Calibri" w:cs="Calibri"/>
          <w:color w:val="000000"/>
          <w:spacing w:val="2"/>
          <w:kern w:val="0"/>
          <w:sz w:val="22"/>
          <w:szCs w:val="22"/>
          <w:lang w:eastAsia="nb-NO"/>
          <w14:ligatures w14:val="none"/>
        </w:rPr>
      </w:pPr>
      <w:r w:rsidRPr="005B3322">
        <w:rPr>
          <w:rFonts w:ascii="Calibri" w:eastAsia="Times New Roman" w:hAnsi="Calibri" w:cs="Calibri"/>
          <w:color w:val="000000"/>
          <w:spacing w:val="2"/>
          <w:kern w:val="0"/>
          <w:sz w:val="22"/>
          <w:szCs w:val="22"/>
          <w:lang w:eastAsia="nb-NO"/>
          <w14:ligatures w14:val="none"/>
        </w:rPr>
        <w:t>I vurderingen skal det tas hensyn til elevens forutsetninger. Det skal ikke legges avgjørende vekt på enkelthendelser, med mindre de er særlig klanderverdige eller grove.</w:t>
      </w:r>
    </w:p>
    <w:p w14:paraId="070B620E" w14:textId="3238FC93" w:rsidR="00C12143" w:rsidRPr="005B3322" w:rsidRDefault="00CC1745" w:rsidP="00727041">
      <w:pPr>
        <w:shd w:val="clear" w:color="auto" w:fill="FFFFFF" w:themeFill="background1"/>
        <w:spacing w:after="0" w:line="240" w:lineRule="auto"/>
        <w:rPr>
          <w:rFonts w:ascii="Calibri" w:eastAsia="Times New Roman" w:hAnsi="Calibri" w:cs="Calibri"/>
          <w:color w:val="000000"/>
          <w:spacing w:val="2"/>
          <w:kern w:val="0"/>
          <w:sz w:val="22"/>
          <w:szCs w:val="22"/>
          <w:lang w:eastAsia="nb-NO"/>
          <w14:ligatures w14:val="none"/>
        </w:rPr>
      </w:pPr>
      <w:r w:rsidRPr="005B3322">
        <w:rPr>
          <w:rFonts w:ascii="Calibri" w:eastAsia="Times New Roman" w:hAnsi="Calibri" w:cs="Calibri"/>
          <w:color w:val="000000"/>
          <w:spacing w:val="2"/>
          <w:kern w:val="0"/>
          <w:sz w:val="22"/>
          <w:szCs w:val="22"/>
          <w:lang w:eastAsia="nb-NO"/>
          <w14:ligatures w14:val="none"/>
        </w:rPr>
        <w:t>Det er</w:t>
      </w:r>
      <w:r w:rsidR="00433B47" w:rsidRPr="005B3322">
        <w:rPr>
          <w:rFonts w:ascii="Calibri" w:eastAsia="Times New Roman" w:hAnsi="Calibri" w:cs="Calibri"/>
          <w:color w:val="000000"/>
          <w:spacing w:val="2"/>
          <w:kern w:val="0"/>
          <w:sz w:val="22"/>
          <w:szCs w:val="22"/>
          <w:lang w:eastAsia="nb-NO"/>
          <w14:ligatures w14:val="none"/>
        </w:rPr>
        <w:t xml:space="preserve"> god orden</w:t>
      </w:r>
      <w:r w:rsidRPr="005B3322">
        <w:rPr>
          <w:rFonts w:ascii="Calibri" w:eastAsia="Times New Roman" w:hAnsi="Calibri" w:cs="Calibri"/>
          <w:color w:val="000000"/>
          <w:spacing w:val="2"/>
          <w:kern w:val="0"/>
          <w:sz w:val="22"/>
          <w:szCs w:val="22"/>
          <w:lang w:eastAsia="nb-NO"/>
          <w14:ligatures w14:val="none"/>
        </w:rPr>
        <w:t xml:space="preserve"> å</w:t>
      </w:r>
      <w:r w:rsidR="005979A5" w:rsidRPr="005B3322">
        <w:rPr>
          <w:rFonts w:ascii="Calibri" w:eastAsia="Times New Roman" w:hAnsi="Calibri" w:cs="Calibri"/>
          <w:color w:val="000000"/>
          <w:spacing w:val="2"/>
          <w:kern w:val="0"/>
          <w:sz w:val="22"/>
          <w:szCs w:val="22"/>
          <w:lang w:eastAsia="nb-NO"/>
          <w14:ligatures w14:val="none"/>
        </w:rPr>
        <w:t>:</w:t>
      </w:r>
    </w:p>
    <w:p w14:paraId="5DC15CC5" w14:textId="76FDBE88" w:rsidR="005979A5" w:rsidRPr="005B3322" w:rsidRDefault="005979A5" w:rsidP="005979A5">
      <w:pPr>
        <w:pStyle w:val="Listeavsnitt"/>
        <w:numPr>
          <w:ilvl w:val="0"/>
          <w:numId w:val="4"/>
        </w:numPr>
        <w:shd w:val="clear" w:color="auto" w:fill="FFFFFF" w:themeFill="background1"/>
        <w:spacing w:after="0" w:line="240" w:lineRule="auto"/>
        <w:rPr>
          <w:rFonts w:ascii="Calibri" w:hAnsi="Calibri" w:cs="Calibri"/>
          <w:color w:val="000000"/>
          <w:spacing w:val="2"/>
          <w:kern w:val="0"/>
          <w:lang w:eastAsia="nb-NO"/>
        </w:rPr>
      </w:pPr>
      <w:r w:rsidRPr="005B3322">
        <w:rPr>
          <w:rFonts w:ascii="Calibri" w:hAnsi="Calibri" w:cs="Calibri"/>
          <w:color w:val="000000"/>
          <w:spacing w:val="2"/>
          <w:kern w:val="0"/>
          <w:lang w:eastAsia="nb-NO"/>
        </w:rPr>
        <w:t>komme i tide</w:t>
      </w:r>
    </w:p>
    <w:p w14:paraId="7A29FC7D" w14:textId="00BA9049" w:rsidR="005F7070" w:rsidRPr="005B3322" w:rsidRDefault="00AC1194" w:rsidP="005979A5">
      <w:pPr>
        <w:pStyle w:val="Listeavsnitt"/>
        <w:numPr>
          <w:ilvl w:val="0"/>
          <w:numId w:val="4"/>
        </w:numPr>
        <w:shd w:val="clear" w:color="auto" w:fill="FFFFFF" w:themeFill="background1"/>
        <w:spacing w:after="0" w:line="240" w:lineRule="auto"/>
        <w:rPr>
          <w:rFonts w:ascii="Calibri" w:hAnsi="Calibri" w:cs="Calibri"/>
          <w:color w:val="000000"/>
          <w:spacing w:val="2"/>
          <w:kern w:val="0"/>
          <w:lang w:eastAsia="nb-NO"/>
        </w:rPr>
      </w:pPr>
      <w:r w:rsidRPr="005B3322">
        <w:rPr>
          <w:rFonts w:ascii="Calibri" w:hAnsi="Calibri" w:cs="Calibri"/>
          <w:color w:val="000000"/>
          <w:spacing w:val="2"/>
          <w:kern w:val="0"/>
          <w:lang w:eastAsia="nb-NO"/>
        </w:rPr>
        <w:t xml:space="preserve">holde orden på og </w:t>
      </w:r>
      <w:r w:rsidR="005F7070" w:rsidRPr="005B3322">
        <w:rPr>
          <w:rFonts w:ascii="Calibri" w:hAnsi="Calibri" w:cs="Calibri"/>
          <w:color w:val="000000"/>
          <w:spacing w:val="2"/>
          <w:kern w:val="0"/>
          <w:lang w:eastAsia="nb-NO"/>
        </w:rPr>
        <w:t>ha med alt av sk</w:t>
      </w:r>
      <w:r w:rsidRPr="005B3322">
        <w:rPr>
          <w:rFonts w:ascii="Calibri" w:hAnsi="Calibri" w:cs="Calibri"/>
          <w:color w:val="000000"/>
          <w:spacing w:val="2"/>
          <w:kern w:val="0"/>
          <w:lang w:eastAsia="nb-NO"/>
        </w:rPr>
        <w:t>olesaker</w:t>
      </w:r>
    </w:p>
    <w:p w14:paraId="18B99543" w14:textId="11B39EC1" w:rsidR="3C88838C" w:rsidRPr="005B3322" w:rsidRDefault="3C88838C" w:rsidP="62220E2B">
      <w:pPr>
        <w:pStyle w:val="Listeavsnitt"/>
        <w:numPr>
          <w:ilvl w:val="0"/>
          <w:numId w:val="4"/>
        </w:numPr>
        <w:shd w:val="clear" w:color="auto" w:fill="FFFFFF" w:themeFill="background1"/>
        <w:spacing w:after="0" w:line="240" w:lineRule="auto"/>
        <w:rPr>
          <w:rFonts w:ascii="Calibri" w:hAnsi="Calibri" w:cs="Calibri"/>
          <w:color w:val="000000" w:themeColor="text1"/>
          <w:lang w:eastAsia="nb-NO"/>
        </w:rPr>
      </w:pPr>
      <w:r w:rsidRPr="005B3322">
        <w:rPr>
          <w:rFonts w:ascii="Calibri" w:hAnsi="Calibri" w:cs="Calibri"/>
          <w:color w:val="000000" w:themeColor="text1"/>
          <w:lang w:eastAsia="nb-NO"/>
        </w:rPr>
        <w:t>jobbe aktivt med skolearbeid</w:t>
      </w:r>
    </w:p>
    <w:p w14:paraId="2D37C5AD" w14:textId="77777777" w:rsidR="005979A5" w:rsidRPr="005B3322" w:rsidRDefault="005979A5" w:rsidP="00727041">
      <w:pPr>
        <w:shd w:val="clear" w:color="auto" w:fill="FFFFFF" w:themeFill="background1"/>
        <w:spacing w:after="0" w:line="240" w:lineRule="auto"/>
        <w:rPr>
          <w:rFonts w:ascii="Calibri" w:eastAsia="Times New Roman" w:hAnsi="Calibri" w:cs="Calibri"/>
          <w:color w:val="000000"/>
          <w:spacing w:val="2"/>
          <w:kern w:val="0"/>
          <w:sz w:val="22"/>
          <w:szCs w:val="22"/>
          <w:lang w:eastAsia="nb-NO"/>
          <w14:ligatures w14:val="none"/>
        </w:rPr>
      </w:pPr>
    </w:p>
    <w:p w14:paraId="318437EC" w14:textId="6885EF1E" w:rsidR="00C12143" w:rsidRPr="005B3322" w:rsidRDefault="00CC1745" w:rsidP="00727041">
      <w:pPr>
        <w:shd w:val="clear" w:color="auto" w:fill="FFFFFF" w:themeFill="background1"/>
        <w:spacing w:after="0" w:line="240" w:lineRule="auto"/>
        <w:rPr>
          <w:rFonts w:ascii="Calibri" w:eastAsia="Times New Roman" w:hAnsi="Calibri" w:cs="Calibri"/>
          <w:color w:val="000000"/>
          <w:spacing w:val="2"/>
          <w:kern w:val="0"/>
          <w:sz w:val="22"/>
          <w:szCs w:val="22"/>
          <w:lang w:eastAsia="nb-NO"/>
          <w14:ligatures w14:val="none"/>
        </w:rPr>
      </w:pPr>
      <w:r w:rsidRPr="005B3322">
        <w:rPr>
          <w:rFonts w:ascii="Calibri" w:eastAsia="Times New Roman" w:hAnsi="Calibri" w:cs="Calibri"/>
          <w:color w:val="000000"/>
          <w:spacing w:val="2"/>
          <w:kern w:val="0"/>
          <w:sz w:val="22"/>
          <w:szCs w:val="22"/>
          <w:lang w:eastAsia="nb-NO"/>
          <w14:ligatures w14:val="none"/>
        </w:rPr>
        <w:t>Det er god oppførsel å</w:t>
      </w:r>
      <w:r w:rsidR="006B0A11" w:rsidRPr="005B3322">
        <w:rPr>
          <w:rFonts w:ascii="Calibri" w:eastAsia="Times New Roman" w:hAnsi="Calibri" w:cs="Calibri"/>
          <w:color w:val="000000"/>
          <w:spacing w:val="2"/>
          <w:kern w:val="0"/>
          <w:sz w:val="22"/>
          <w:szCs w:val="22"/>
          <w:lang w:eastAsia="nb-NO"/>
          <w14:ligatures w14:val="none"/>
        </w:rPr>
        <w:t>:</w:t>
      </w:r>
    </w:p>
    <w:p w14:paraId="2A86D094" w14:textId="58CE8129" w:rsidR="00727041" w:rsidRPr="005B3322" w:rsidRDefault="00727041" w:rsidP="005979A5">
      <w:pPr>
        <w:pStyle w:val="Listeavsnitt"/>
        <w:numPr>
          <w:ilvl w:val="0"/>
          <w:numId w:val="4"/>
        </w:numPr>
        <w:shd w:val="clear" w:color="auto" w:fill="FFFFFF" w:themeFill="background1"/>
        <w:spacing w:after="0" w:line="240" w:lineRule="auto"/>
        <w:rPr>
          <w:rFonts w:ascii="Calibri" w:hAnsi="Calibri" w:cs="Calibri"/>
          <w:color w:val="000000"/>
          <w:spacing w:val="2"/>
          <w:kern w:val="0"/>
          <w:lang w:eastAsia="nb-NO"/>
        </w:rPr>
      </w:pPr>
      <w:r w:rsidRPr="005B3322">
        <w:rPr>
          <w:rFonts w:ascii="Calibri" w:hAnsi="Calibri" w:cs="Calibri"/>
          <w:color w:val="000000"/>
          <w:spacing w:val="2"/>
          <w:kern w:val="0"/>
          <w:lang w:eastAsia="nb-NO"/>
        </w:rPr>
        <w:t>viser hensyn og respekt for andre</w:t>
      </w:r>
    </w:p>
    <w:p w14:paraId="79A7D212" w14:textId="586A3755" w:rsidR="00D002D4" w:rsidRPr="005B3322" w:rsidRDefault="00082C36" w:rsidP="005979A5">
      <w:pPr>
        <w:pStyle w:val="Listeavsnitt"/>
        <w:numPr>
          <w:ilvl w:val="0"/>
          <w:numId w:val="4"/>
        </w:numPr>
        <w:shd w:val="clear" w:color="auto" w:fill="FFFFFF" w:themeFill="background1"/>
        <w:spacing w:after="0" w:line="240" w:lineRule="auto"/>
        <w:rPr>
          <w:rFonts w:ascii="Calibri" w:hAnsi="Calibri" w:cs="Calibri"/>
          <w:color w:val="000000"/>
          <w:spacing w:val="2"/>
          <w:kern w:val="0"/>
          <w:lang w:eastAsia="nb-NO"/>
        </w:rPr>
      </w:pPr>
      <w:r w:rsidRPr="005B3322">
        <w:rPr>
          <w:rFonts w:ascii="Calibri" w:hAnsi="Calibri" w:cs="Calibri"/>
          <w:color w:val="000000"/>
          <w:spacing w:val="2"/>
          <w:kern w:val="0"/>
          <w:lang w:eastAsia="nb-NO"/>
        </w:rPr>
        <w:t>i</w:t>
      </w:r>
      <w:r w:rsidR="00D002D4" w:rsidRPr="005B3322">
        <w:rPr>
          <w:rFonts w:ascii="Calibri" w:hAnsi="Calibri" w:cs="Calibri"/>
          <w:color w:val="000000"/>
          <w:spacing w:val="2"/>
          <w:kern w:val="0"/>
          <w:lang w:eastAsia="nb-NO"/>
        </w:rPr>
        <w:t>nkludere all</w:t>
      </w:r>
      <w:r w:rsidRPr="005B3322">
        <w:rPr>
          <w:rFonts w:ascii="Calibri" w:hAnsi="Calibri" w:cs="Calibri"/>
          <w:color w:val="000000"/>
          <w:spacing w:val="2"/>
          <w:kern w:val="0"/>
          <w:lang w:eastAsia="nb-NO"/>
        </w:rPr>
        <w:t>e i</w:t>
      </w:r>
      <w:r w:rsidR="00DB3FD0" w:rsidRPr="005B3322">
        <w:rPr>
          <w:rFonts w:ascii="Calibri" w:hAnsi="Calibri" w:cs="Calibri"/>
          <w:color w:val="000000"/>
          <w:spacing w:val="2"/>
          <w:kern w:val="0"/>
          <w:lang w:eastAsia="nb-NO"/>
        </w:rPr>
        <w:t xml:space="preserve"> læringsfe</w:t>
      </w:r>
      <w:r w:rsidR="00A24C6E" w:rsidRPr="005B3322">
        <w:rPr>
          <w:rFonts w:ascii="Calibri" w:hAnsi="Calibri" w:cs="Calibri"/>
          <w:color w:val="000000"/>
          <w:spacing w:val="2"/>
          <w:kern w:val="0"/>
          <w:lang w:eastAsia="nb-NO"/>
        </w:rPr>
        <w:t>lles</w:t>
      </w:r>
      <w:r w:rsidR="00DB3FD0" w:rsidRPr="005B3322">
        <w:rPr>
          <w:rFonts w:ascii="Calibri" w:hAnsi="Calibri" w:cs="Calibri"/>
          <w:color w:val="000000"/>
          <w:spacing w:val="2"/>
          <w:kern w:val="0"/>
          <w:lang w:eastAsia="nb-NO"/>
        </w:rPr>
        <w:t>skapet</w:t>
      </w:r>
    </w:p>
    <w:p w14:paraId="67DA1470" w14:textId="00B99F79" w:rsidR="62220E2B" w:rsidRPr="00C4592D" w:rsidRDefault="49D2DDDD" w:rsidP="00C4592D">
      <w:pPr>
        <w:pStyle w:val="Listeavsnitt"/>
        <w:numPr>
          <w:ilvl w:val="0"/>
          <w:numId w:val="4"/>
        </w:numPr>
        <w:shd w:val="clear" w:color="auto" w:fill="FFFFFF" w:themeFill="background1"/>
        <w:spacing w:after="0" w:line="240" w:lineRule="auto"/>
        <w:rPr>
          <w:rFonts w:ascii="Calibri" w:hAnsi="Calibri" w:cs="Calibri"/>
          <w:color w:val="000000"/>
          <w:spacing w:val="2"/>
          <w:kern w:val="0"/>
          <w:lang w:eastAsia="nb-NO"/>
        </w:rPr>
      </w:pPr>
      <w:r w:rsidRPr="005B3322">
        <w:rPr>
          <w:rFonts w:ascii="Calibri" w:hAnsi="Calibri" w:cs="Calibri"/>
          <w:color w:val="000000" w:themeColor="text1"/>
          <w:lang w:eastAsia="nb-NO"/>
        </w:rPr>
        <w:t>delta i undervisningen</w:t>
      </w:r>
    </w:p>
    <w:p w14:paraId="13B8C865" w14:textId="32E4E057" w:rsidR="62220E2B" w:rsidRDefault="62220E2B" w:rsidP="62220E2B">
      <w:pPr>
        <w:pStyle w:val="Listeavsnitt"/>
        <w:shd w:val="clear" w:color="auto" w:fill="FFFFFF" w:themeFill="background1"/>
        <w:spacing w:after="0" w:line="240" w:lineRule="auto"/>
        <w:rPr>
          <w:rFonts w:ascii="Calibri" w:hAnsi="Calibri" w:cs="Calibri"/>
          <w:color w:val="000000" w:themeColor="text1"/>
          <w:highlight w:val="yellow"/>
          <w:lang w:eastAsia="nb-NO"/>
        </w:rPr>
      </w:pPr>
    </w:p>
    <w:p w14:paraId="41DD9345" w14:textId="4EE1C209" w:rsidR="00727041" w:rsidRPr="00BD3AE1" w:rsidRDefault="00727041" w:rsidP="00727041">
      <w:pPr>
        <w:shd w:val="clear" w:color="auto" w:fill="FFFFFF" w:themeFill="background1"/>
        <w:spacing w:after="0" w:line="240" w:lineRule="auto"/>
        <w:rPr>
          <w:rFonts w:ascii="Calibri" w:eastAsia="Times New Roman" w:hAnsi="Calibri" w:cs="Calibri"/>
          <w:b/>
          <w:bCs/>
          <w:color w:val="000000"/>
          <w:spacing w:val="2"/>
          <w:kern w:val="0"/>
          <w:sz w:val="22"/>
          <w:szCs w:val="22"/>
          <w:lang w:eastAsia="nb-NO"/>
          <w14:ligatures w14:val="none"/>
        </w:rPr>
      </w:pPr>
      <w:r w:rsidRPr="00BD3AE1">
        <w:rPr>
          <w:rFonts w:ascii="Calibri" w:eastAsia="Times New Roman" w:hAnsi="Calibri" w:cs="Calibri"/>
          <w:b/>
          <w:bCs/>
          <w:color w:val="000000"/>
          <w:spacing w:val="2"/>
          <w:kern w:val="0"/>
          <w:sz w:val="22"/>
          <w:szCs w:val="22"/>
          <w:lang w:eastAsia="nb-NO"/>
          <w14:ligatures w14:val="none"/>
        </w:rPr>
        <w:t>§ 3-1</w:t>
      </w:r>
      <w:r w:rsidR="00D9235B">
        <w:rPr>
          <w:rFonts w:ascii="Calibri" w:eastAsia="Times New Roman" w:hAnsi="Calibri" w:cs="Calibri"/>
          <w:b/>
          <w:bCs/>
          <w:color w:val="000000"/>
          <w:spacing w:val="2"/>
          <w:kern w:val="0"/>
          <w:sz w:val="22"/>
          <w:szCs w:val="22"/>
          <w:lang w:eastAsia="nb-NO"/>
          <w14:ligatures w14:val="none"/>
        </w:rPr>
        <w:t>2</w:t>
      </w:r>
      <w:r w:rsidRPr="00BD3AE1">
        <w:rPr>
          <w:rFonts w:ascii="Calibri" w:eastAsia="Times New Roman" w:hAnsi="Calibri" w:cs="Calibri"/>
          <w:b/>
          <w:bCs/>
          <w:color w:val="000000"/>
          <w:spacing w:val="2"/>
          <w:kern w:val="0"/>
          <w:sz w:val="22"/>
          <w:szCs w:val="22"/>
          <w:lang w:eastAsia="nb-NO"/>
          <w14:ligatures w14:val="none"/>
        </w:rPr>
        <w:t xml:space="preserve"> Når trer reglene i kraft</w:t>
      </w:r>
    </w:p>
    <w:p w14:paraId="03A5E520" w14:textId="77777777" w:rsidR="00727041" w:rsidRPr="00BD3AE1" w:rsidRDefault="00727041" w:rsidP="62220E2B">
      <w:pPr>
        <w:shd w:val="clear" w:color="auto" w:fill="FFFFFF" w:themeFill="background1"/>
        <w:spacing w:after="0" w:line="240" w:lineRule="auto"/>
        <w:rPr>
          <w:rFonts w:ascii="Calibri" w:eastAsia="Times New Roman" w:hAnsi="Calibri" w:cs="Calibri"/>
          <w:color w:val="000000" w:themeColor="text1"/>
          <w:sz w:val="22"/>
          <w:szCs w:val="22"/>
          <w:lang w:eastAsia="nb-NO"/>
        </w:rPr>
      </w:pPr>
      <w:r w:rsidRPr="00BD3AE1">
        <w:rPr>
          <w:rFonts w:ascii="Calibri" w:eastAsia="Times New Roman" w:hAnsi="Calibri" w:cs="Calibri"/>
          <w:color w:val="000000"/>
          <w:spacing w:val="2"/>
          <w:kern w:val="0"/>
          <w:sz w:val="22"/>
          <w:szCs w:val="22"/>
          <w:lang w:eastAsia="nb-NO"/>
          <w14:ligatures w14:val="none"/>
        </w:rPr>
        <w:t>Disse skolereglene trer i kraft 01.08.24.</w:t>
      </w:r>
    </w:p>
    <w:p w14:paraId="0A30CE78" w14:textId="671017C0" w:rsidR="007411A5" w:rsidRPr="00BD3AE1" w:rsidRDefault="007411A5" w:rsidP="62220E2B">
      <w:pPr>
        <w:spacing w:after="0"/>
        <w:rPr>
          <w:rStyle w:val="eop"/>
          <w:rFonts w:ascii="Calibri" w:hAnsi="Calibri" w:cs="Calibri"/>
          <w:sz w:val="18"/>
          <w:szCs w:val="18"/>
        </w:rPr>
      </w:pPr>
    </w:p>
    <w:p w14:paraId="2EBBE639" w14:textId="77777777" w:rsidR="00C67279" w:rsidRPr="00BD3AE1" w:rsidRDefault="00C67279" w:rsidP="00720011">
      <w:pPr>
        <w:pStyle w:val="paragraph"/>
        <w:spacing w:before="0" w:beforeAutospacing="0" w:after="0" w:afterAutospacing="0"/>
        <w:textAlignment w:val="baseline"/>
        <w:rPr>
          <w:rStyle w:val="eop"/>
          <w:rFonts w:ascii="Calibri" w:hAnsi="Calibri" w:cs="Calibri"/>
          <w:sz w:val="22"/>
          <w:szCs w:val="22"/>
        </w:rPr>
      </w:pPr>
    </w:p>
    <w:p w14:paraId="3C1892DB" w14:textId="358C018C" w:rsidR="00C67279" w:rsidRPr="00BD3AE1" w:rsidRDefault="00866892" w:rsidP="00C67279">
      <w:pPr>
        <w:spacing w:after="0" w:line="240" w:lineRule="auto"/>
        <w:textAlignment w:val="baseline"/>
        <w:rPr>
          <w:rFonts w:ascii="Calibri" w:eastAsia="Times New Roman" w:hAnsi="Calibri" w:cs="Calibri"/>
          <w:b/>
          <w:bCs/>
          <w:color w:val="156082" w:themeColor="accent1"/>
          <w:kern w:val="0"/>
          <w:sz w:val="18"/>
          <w:szCs w:val="18"/>
          <w:lang w:eastAsia="nb-NO"/>
        </w:rPr>
      </w:pPr>
      <w:r w:rsidRPr="00BD3AE1">
        <w:rPr>
          <w:rFonts w:ascii="Calibri" w:eastAsia="Times New Roman" w:hAnsi="Calibri" w:cs="Calibri"/>
          <w:b/>
          <w:bCs/>
          <w:color w:val="156082" w:themeColor="accent1"/>
          <w:kern w:val="0"/>
          <w:sz w:val="32"/>
          <w:szCs w:val="32"/>
          <w:lang w:eastAsia="nb-NO"/>
        </w:rPr>
        <w:t>Kapittel 4: S</w:t>
      </w:r>
      <w:r w:rsidR="00C67279" w:rsidRPr="00BD3AE1">
        <w:rPr>
          <w:rFonts w:ascii="Calibri" w:eastAsia="Times New Roman" w:hAnsi="Calibri" w:cs="Calibri"/>
          <w:b/>
          <w:bCs/>
          <w:color w:val="156082" w:themeColor="accent1"/>
          <w:kern w:val="0"/>
          <w:sz w:val="32"/>
          <w:szCs w:val="32"/>
          <w:lang w:eastAsia="nb-NO"/>
        </w:rPr>
        <w:t>kole- og feriedager</w:t>
      </w:r>
      <w:r w:rsidR="00987380">
        <w:rPr>
          <w:rFonts w:ascii="Calibri" w:eastAsia="Times New Roman" w:hAnsi="Calibri" w:cs="Calibri"/>
          <w:b/>
          <w:bCs/>
          <w:color w:val="156082" w:themeColor="accent1"/>
          <w:kern w:val="0"/>
          <w:sz w:val="32"/>
          <w:szCs w:val="32"/>
          <w:lang w:eastAsia="nb-NO"/>
        </w:rPr>
        <w:t xml:space="preserve"> </w:t>
      </w:r>
      <w:r w:rsidR="00BA01D9">
        <w:rPr>
          <w:rFonts w:ascii="Calibri" w:eastAsia="Times New Roman" w:hAnsi="Calibri" w:cs="Calibri"/>
          <w:b/>
          <w:bCs/>
          <w:color w:val="156082" w:themeColor="accent1"/>
          <w:kern w:val="0"/>
          <w:sz w:val="32"/>
          <w:szCs w:val="32"/>
          <w:lang w:eastAsia="nb-NO"/>
        </w:rPr>
        <w:t xml:space="preserve">for </w:t>
      </w:r>
      <w:r w:rsidR="00770907">
        <w:rPr>
          <w:rFonts w:ascii="Calibri" w:eastAsia="Times New Roman" w:hAnsi="Calibri" w:cs="Calibri"/>
          <w:b/>
          <w:bCs/>
          <w:color w:val="156082" w:themeColor="accent1"/>
          <w:kern w:val="0"/>
          <w:sz w:val="32"/>
          <w:szCs w:val="32"/>
          <w:lang w:eastAsia="nb-NO"/>
        </w:rPr>
        <w:t xml:space="preserve">grunnskolene i </w:t>
      </w:r>
      <w:r w:rsidR="00C67279" w:rsidRPr="00BD3AE1">
        <w:rPr>
          <w:rFonts w:ascii="Calibri" w:eastAsia="Times New Roman" w:hAnsi="Calibri" w:cs="Calibri"/>
          <w:b/>
          <w:bCs/>
          <w:color w:val="156082" w:themeColor="accent1"/>
          <w:kern w:val="0"/>
          <w:sz w:val="32"/>
          <w:szCs w:val="32"/>
          <w:lang w:eastAsia="nb-NO"/>
        </w:rPr>
        <w:t>Øyer kommune </w:t>
      </w:r>
    </w:p>
    <w:p w14:paraId="7BEA2F1E" w14:textId="374668FA" w:rsidR="00831F8C" w:rsidRPr="00C4592D" w:rsidRDefault="00831F8C" w:rsidP="00C4592D">
      <w:pPr>
        <w:spacing w:after="0" w:line="240" w:lineRule="auto"/>
        <w:textAlignment w:val="baseline"/>
        <w:rPr>
          <w:rFonts w:ascii="Calibri" w:eastAsia="Times New Roman" w:hAnsi="Calibri" w:cs="Calibri"/>
          <w:kern w:val="0"/>
          <w:sz w:val="18"/>
          <w:szCs w:val="18"/>
          <w:lang w:eastAsia="nb-NO"/>
        </w:rPr>
      </w:pPr>
      <w:r w:rsidRPr="00831F8C">
        <w:rPr>
          <w:rFonts w:ascii="Calibri" w:eastAsia="Aptos" w:hAnsi="Calibri" w:cs="Calibri"/>
          <w:kern w:val="0"/>
          <w:sz w:val="22"/>
          <w:szCs w:val="22"/>
          <w14:ligatures w14:val="none"/>
        </w:rPr>
        <w:t xml:space="preserve">Hjemmel: Forskriften er fastsatt av kommunestyret i Øyer kommune </w:t>
      </w:r>
      <w:r w:rsidR="65A1AA58" w:rsidRPr="00831F8C">
        <w:rPr>
          <w:rFonts w:ascii="Calibri" w:eastAsia="Aptos" w:hAnsi="Calibri" w:cs="Calibri"/>
          <w:kern w:val="0"/>
          <w:sz w:val="22"/>
          <w:szCs w:val="22"/>
          <w14:ligatures w14:val="none"/>
        </w:rPr>
        <w:t>20</w:t>
      </w:r>
      <w:r w:rsidRPr="00831F8C">
        <w:rPr>
          <w:rFonts w:ascii="Calibri" w:eastAsia="Aptos" w:hAnsi="Calibri" w:cs="Calibri"/>
          <w:kern w:val="0"/>
          <w:sz w:val="22"/>
          <w:szCs w:val="22"/>
          <w14:ligatures w14:val="none"/>
        </w:rPr>
        <w:t>.</w:t>
      </w:r>
      <w:r w:rsidR="49FB5CC8" w:rsidRPr="00831F8C">
        <w:rPr>
          <w:rFonts w:ascii="Calibri" w:eastAsia="Aptos" w:hAnsi="Calibri" w:cs="Calibri"/>
          <w:kern w:val="0"/>
          <w:sz w:val="22"/>
          <w:szCs w:val="22"/>
          <w14:ligatures w14:val="none"/>
        </w:rPr>
        <w:t>06</w:t>
      </w:r>
      <w:r w:rsidRPr="00831F8C">
        <w:rPr>
          <w:rFonts w:ascii="Calibri" w:eastAsia="Aptos" w:hAnsi="Calibri" w:cs="Calibri"/>
          <w:kern w:val="0"/>
          <w:sz w:val="22"/>
          <w:szCs w:val="22"/>
          <w14:ligatures w14:val="none"/>
        </w:rPr>
        <w:t>.2024 med hjemmel i lov av 9 juni 2023 nr. 30 om grunnskolen og den videregående opplæring (</w:t>
      </w:r>
      <w:r w:rsidR="2DAF4202" w:rsidRPr="00831F8C">
        <w:rPr>
          <w:rFonts w:ascii="Calibri" w:eastAsia="Aptos" w:hAnsi="Calibri" w:cs="Calibri"/>
          <w:kern w:val="0"/>
          <w:sz w:val="22"/>
          <w:szCs w:val="22"/>
          <w14:ligatures w14:val="none"/>
        </w:rPr>
        <w:t>o</w:t>
      </w:r>
      <w:r w:rsidRPr="00831F8C">
        <w:rPr>
          <w:rFonts w:ascii="Calibri" w:eastAsia="Aptos" w:hAnsi="Calibri" w:cs="Calibri"/>
          <w:kern w:val="0"/>
          <w:sz w:val="22"/>
          <w:szCs w:val="22"/>
          <w14:ligatures w14:val="none"/>
        </w:rPr>
        <w:t>pplæringslov</w:t>
      </w:r>
      <w:r w:rsidR="3C0C120F" w:rsidRPr="00831F8C">
        <w:rPr>
          <w:rFonts w:ascii="Calibri" w:eastAsia="Aptos" w:hAnsi="Calibri" w:cs="Calibri"/>
          <w:kern w:val="0"/>
          <w:sz w:val="22"/>
          <w:szCs w:val="22"/>
          <w14:ligatures w14:val="none"/>
        </w:rPr>
        <w:t>a</w:t>
      </w:r>
      <w:r w:rsidRPr="00831F8C">
        <w:rPr>
          <w:rFonts w:ascii="Calibri" w:eastAsia="Aptos" w:hAnsi="Calibri" w:cs="Calibri"/>
          <w:kern w:val="0"/>
          <w:sz w:val="22"/>
          <w:szCs w:val="22"/>
          <w14:ligatures w14:val="none"/>
        </w:rPr>
        <w:t xml:space="preserve">) § 14-1. </w:t>
      </w:r>
    </w:p>
    <w:p w14:paraId="6CFB2176" w14:textId="77777777" w:rsidR="00C4592D" w:rsidRDefault="00C4592D" w:rsidP="00D27536">
      <w:pPr>
        <w:spacing w:after="0" w:line="259" w:lineRule="auto"/>
        <w:rPr>
          <w:rFonts w:ascii="Calibri" w:eastAsia="Aptos" w:hAnsi="Calibri" w:cs="Calibri"/>
          <w:b/>
          <w:bCs/>
          <w:kern w:val="0"/>
          <w:sz w:val="22"/>
          <w:szCs w:val="22"/>
          <w14:ligatures w14:val="none"/>
        </w:rPr>
      </w:pPr>
    </w:p>
    <w:p w14:paraId="63B71E7E" w14:textId="2336161D" w:rsidR="00D27536" w:rsidRDefault="00831F8C" w:rsidP="00D27536">
      <w:pPr>
        <w:spacing w:after="0" w:line="259" w:lineRule="auto"/>
        <w:rPr>
          <w:rFonts w:ascii="Calibri" w:eastAsia="Aptos" w:hAnsi="Calibri" w:cs="Calibri"/>
          <w:b/>
          <w:bCs/>
          <w:kern w:val="0"/>
          <w:sz w:val="22"/>
          <w:szCs w:val="22"/>
          <w14:ligatures w14:val="none"/>
        </w:rPr>
      </w:pPr>
      <w:r w:rsidRPr="00831F8C">
        <w:rPr>
          <w:rFonts w:ascii="Calibri" w:eastAsia="Aptos" w:hAnsi="Calibri" w:cs="Calibri"/>
          <w:b/>
          <w:bCs/>
          <w:kern w:val="0"/>
          <w:sz w:val="22"/>
          <w:szCs w:val="22"/>
          <w14:ligatures w14:val="none"/>
        </w:rPr>
        <w:t>§ 4-1 Formål</w:t>
      </w:r>
    </w:p>
    <w:p w14:paraId="7DF21173" w14:textId="0C7CC9D4" w:rsidR="00D27536" w:rsidRDefault="00831F8C" w:rsidP="000E0608">
      <w:pPr>
        <w:spacing w:line="259" w:lineRule="auto"/>
        <w:rPr>
          <w:rFonts w:ascii="Calibri" w:eastAsia="Aptos" w:hAnsi="Calibri" w:cs="Calibri"/>
          <w:b/>
          <w:bCs/>
          <w:kern w:val="0"/>
          <w:sz w:val="22"/>
          <w:szCs w:val="22"/>
          <w14:ligatures w14:val="none"/>
        </w:rPr>
      </w:pPr>
      <w:r w:rsidRPr="00831F8C">
        <w:rPr>
          <w:rFonts w:ascii="Calibri" w:eastAsia="Aptos" w:hAnsi="Calibri" w:cs="Calibri"/>
          <w:kern w:val="0"/>
          <w:sz w:val="22"/>
          <w:szCs w:val="22"/>
          <w14:ligatures w14:val="none"/>
        </w:rPr>
        <w:t>Forskriften gir informasjon om hvilke skole- og feriedager elevene har i skoleåret.  Elevene har rett og plikt til å møte på skolen på de fastsatte skoledagene.</w:t>
      </w:r>
    </w:p>
    <w:p w14:paraId="678CDE7F" w14:textId="1BED696C" w:rsidR="00831F8C" w:rsidRPr="00831F8C" w:rsidRDefault="00831F8C" w:rsidP="00D27536">
      <w:pPr>
        <w:spacing w:after="0" w:line="259" w:lineRule="auto"/>
        <w:rPr>
          <w:rFonts w:ascii="Calibri" w:eastAsia="Aptos" w:hAnsi="Calibri" w:cs="Calibri"/>
          <w:b/>
          <w:bCs/>
          <w:kern w:val="0"/>
          <w:sz w:val="22"/>
          <w:szCs w:val="22"/>
          <w14:ligatures w14:val="none"/>
        </w:rPr>
      </w:pPr>
      <w:r w:rsidRPr="00831F8C">
        <w:rPr>
          <w:rFonts w:ascii="Calibri" w:eastAsia="Aptos" w:hAnsi="Calibri" w:cs="Calibri"/>
          <w:b/>
          <w:bCs/>
          <w:kern w:val="0"/>
          <w:sz w:val="22"/>
          <w:szCs w:val="22"/>
          <w14:ligatures w14:val="none"/>
        </w:rPr>
        <w:t>§ 4-2 Gjelder</w:t>
      </w:r>
    </w:p>
    <w:p w14:paraId="22409743" w14:textId="77777777" w:rsidR="00831F8C" w:rsidRPr="00831F8C" w:rsidRDefault="00831F8C" w:rsidP="00CF1737">
      <w:pPr>
        <w:spacing w:line="259" w:lineRule="auto"/>
        <w:rPr>
          <w:rFonts w:ascii="Calibri" w:eastAsia="Aptos" w:hAnsi="Calibri" w:cs="Calibri"/>
          <w:kern w:val="0"/>
          <w:sz w:val="22"/>
          <w:szCs w:val="22"/>
          <w14:ligatures w14:val="none"/>
        </w:rPr>
      </w:pPr>
      <w:r w:rsidRPr="00831F8C">
        <w:rPr>
          <w:rFonts w:ascii="Calibri" w:eastAsia="Aptos" w:hAnsi="Calibri" w:cs="Calibri"/>
          <w:kern w:val="0"/>
          <w:sz w:val="22"/>
          <w:szCs w:val="22"/>
          <w14:ligatures w14:val="none"/>
        </w:rPr>
        <w:t>Forskriften gjelder for alle grunnskolene i Øyer kommune.</w:t>
      </w:r>
    </w:p>
    <w:p w14:paraId="22F7B91D" w14:textId="77777777" w:rsidR="00831F8C" w:rsidRPr="00831F8C" w:rsidRDefault="00831F8C" w:rsidP="00D27536">
      <w:pPr>
        <w:spacing w:after="0" w:line="259" w:lineRule="auto"/>
        <w:rPr>
          <w:rFonts w:ascii="Calibri" w:eastAsia="Aptos" w:hAnsi="Calibri" w:cs="Calibri"/>
          <w:b/>
          <w:bCs/>
          <w:kern w:val="0"/>
          <w:sz w:val="22"/>
          <w:szCs w:val="22"/>
          <w14:ligatures w14:val="none"/>
        </w:rPr>
      </w:pPr>
      <w:r w:rsidRPr="00831F8C">
        <w:rPr>
          <w:rFonts w:ascii="Calibri" w:eastAsia="Aptos" w:hAnsi="Calibri" w:cs="Calibri"/>
          <w:b/>
          <w:bCs/>
          <w:kern w:val="0"/>
          <w:sz w:val="22"/>
          <w:szCs w:val="22"/>
          <w14:ligatures w14:val="none"/>
        </w:rPr>
        <w:t>§ 4-3 Skolerute</w:t>
      </w:r>
    </w:p>
    <w:p w14:paraId="148543DC" w14:textId="77777777" w:rsidR="00831F8C" w:rsidRPr="00831F8C" w:rsidRDefault="00831F8C" w:rsidP="00CF1737">
      <w:pPr>
        <w:spacing w:line="259" w:lineRule="auto"/>
        <w:rPr>
          <w:rFonts w:ascii="Calibri" w:eastAsia="Aptos" w:hAnsi="Calibri" w:cs="Calibri"/>
          <w:kern w:val="0"/>
          <w:sz w:val="22"/>
          <w:szCs w:val="22"/>
          <w14:ligatures w14:val="none"/>
        </w:rPr>
      </w:pPr>
      <w:r w:rsidRPr="00831F8C">
        <w:rPr>
          <w:rFonts w:ascii="Calibri" w:eastAsia="Aptos" w:hAnsi="Calibri" w:cs="Calibri"/>
          <w:kern w:val="0"/>
          <w:sz w:val="22"/>
          <w:szCs w:val="22"/>
          <w14:ligatures w14:val="none"/>
        </w:rPr>
        <w:t>Skolene i Øyer kommune følger skoleruta som vedtas av Innlandet fylkeskommune.</w:t>
      </w:r>
    </w:p>
    <w:p w14:paraId="57891CD9" w14:textId="64619609" w:rsidR="00831F8C" w:rsidRPr="00831F8C" w:rsidRDefault="00831F8C" w:rsidP="00D27536">
      <w:pPr>
        <w:spacing w:after="0" w:line="259" w:lineRule="auto"/>
        <w:rPr>
          <w:rFonts w:ascii="Calibri" w:eastAsia="Aptos" w:hAnsi="Calibri" w:cs="Calibri"/>
          <w:b/>
          <w:bCs/>
          <w:kern w:val="0"/>
          <w:sz w:val="22"/>
          <w:szCs w:val="22"/>
          <w14:ligatures w14:val="none"/>
        </w:rPr>
      </w:pPr>
      <w:r w:rsidRPr="00831F8C">
        <w:rPr>
          <w:rFonts w:ascii="Calibri" w:eastAsia="Aptos" w:hAnsi="Calibri" w:cs="Calibri"/>
          <w:b/>
          <w:bCs/>
          <w:kern w:val="0"/>
          <w:sz w:val="22"/>
          <w:szCs w:val="22"/>
          <w14:ligatures w14:val="none"/>
        </w:rPr>
        <w:t>§ 4-4 Iverksetting og opphør</w:t>
      </w:r>
    </w:p>
    <w:p w14:paraId="42248713" w14:textId="77777777" w:rsidR="00831F8C" w:rsidRPr="00831F8C" w:rsidRDefault="00831F8C" w:rsidP="00CF1737">
      <w:pPr>
        <w:spacing w:line="259" w:lineRule="auto"/>
        <w:rPr>
          <w:rFonts w:ascii="Calibri" w:eastAsia="Aptos" w:hAnsi="Calibri" w:cs="Calibri"/>
          <w:kern w:val="0"/>
          <w:sz w:val="22"/>
          <w:szCs w:val="22"/>
          <w14:ligatures w14:val="none"/>
        </w:rPr>
      </w:pPr>
      <w:r w:rsidRPr="00831F8C">
        <w:rPr>
          <w:rFonts w:ascii="Calibri" w:eastAsia="Aptos" w:hAnsi="Calibri" w:cs="Calibri"/>
          <w:kern w:val="0"/>
          <w:sz w:val="22"/>
          <w:szCs w:val="22"/>
          <w14:ligatures w14:val="none"/>
        </w:rPr>
        <w:t xml:space="preserve">Denne forskriften trer i kraft 1. august 2024 og gjelder inntil videre.  </w:t>
      </w:r>
    </w:p>
    <w:p w14:paraId="3F995E10" w14:textId="77777777" w:rsidR="007411A5" w:rsidRPr="00BD3AE1" w:rsidRDefault="007411A5" w:rsidP="00322B04">
      <w:pPr>
        <w:pStyle w:val="paragraph"/>
        <w:spacing w:before="0" w:beforeAutospacing="0" w:after="0" w:afterAutospacing="0"/>
        <w:textAlignment w:val="baseline"/>
        <w:rPr>
          <w:rStyle w:val="normaltextrun"/>
          <w:rFonts w:ascii="Calibri" w:hAnsi="Calibri" w:cs="Calibri"/>
          <w:b/>
          <w:bCs/>
          <w:color w:val="156082" w:themeColor="accent1"/>
          <w:sz w:val="32"/>
          <w:szCs w:val="32"/>
        </w:rPr>
      </w:pPr>
    </w:p>
    <w:p w14:paraId="7DDF068B" w14:textId="4F8754EF" w:rsidR="00322B04" w:rsidRPr="00BD3AE1" w:rsidRDefault="00322B04" w:rsidP="00322B04">
      <w:pPr>
        <w:pStyle w:val="paragraph"/>
        <w:spacing w:before="0" w:beforeAutospacing="0" w:after="0" w:afterAutospacing="0"/>
        <w:textAlignment w:val="baseline"/>
        <w:rPr>
          <w:rFonts w:ascii="Calibri" w:hAnsi="Calibri" w:cs="Calibri"/>
          <w:b/>
          <w:bCs/>
          <w:color w:val="156082" w:themeColor="accent1"/>
          <w:sz w:val="18"/>
          <w:szCs w:val="18"/>
        </w:rPr>
      </w:pPr>
      <w:r w:rsidRPr="00BD3AE1">
        <w:rPr>
          <w:rStyle w:val="normaltextrun"/>
          <w:rFonts w:ascii="Calibri" w:hAnsi="Calibri" w:cs="Calibri"/>
          <w:b/>
          <w:bCs/>
          <w:color w:val="156082" w:themeColor="accent1"/>
          <w:sz w:val="32"/>
          <w:szCs w:val="32"/>
        </w:rPr>
        <w:t>Kapittel</w:t>
      </w:r>
      <w:r w:rsidR="007271E4" w:rsidRPr="00BD3AE1">
        <w:rPr>
          <w:rStyle w:val="normaltextrun"/>
          <w:rFonts w:ascii="Calibri" w:hAnsi="Calibri" w:cs="Calibri"/>
          <w:b/>
          <w:bCs/>
          <w:color w:val="156082" w:themeColor="accent1"/>
          <w:sz w:val="32"/>
          <w:szCs w:val="32"/>
        </w:rPr>
        <w:t xml:space="preserve"> 5: H</w:t>
      </w:r>
      <w:r w:rsidRPr="00BD3AE1">
        <w:rPr>
          <w:rStyle w:val="normaltextrun"/>
          <w:rFonts w:ascii="Calibri" w:hAnsi="Calibri" w:cs="Calibri"/>
          <w:b/>
          <w:bCs/>
          <w:color w:val="156082" w:themeColor="accent1"/>
          <w:sz w:val="32"/>
          <w:szCs w:val="32"/>
        </w:rPr>
        <w:t>ovedmål</w:t>
      </w:r>
      <w:r w:rsidR="00BA01D9">
        <w:rPr>
          <w:rStyle w:val="normaltextrun"/>
          <w:rFonts w:ascii="Calibri" w:hAnsi="Calibri" w:cs="Calibri"/>
          <w:b/>
          <w:bCs/>
          <w:color w:val="156082" w:themeColor="accent1"/>
          <w:sz w:val="32"/>
          <w:szCs w:val="32"/>
        </w:rPr>
        <w:t xml:space="preserve"> for</w:t>
      </w:r>
      <w:r w:rsidRPr="00BD3AE1">
        <w:rPr>
          <w:rStyle w:val="normaltextrun"/>
          <w:rFonts w:ascii="Calibri" w:hAnsi="Calibri" w:cs="Calibri"/>
          <w:b/>
          <w:bCs/>
          <w:color w:val="156082" w:themeColor="accent1"/>
          <w:sz w:val="32"/>
          <w:szCs w:val="32"/>
        </w:rPr>
        <w:t xml:space="preserve"> </w:t>
      </w:r>
      <w:r w:rsidR="007271E4" w:rsidRPr="00BD3AE1">
        <w:rPr>
          <w:rStyle w:val="normaltextrun"/>
          <w:rFonts w:ascii="Calibri" w:hAnsi="Calibri" w:cs="Calibri"/>
          <w:b/>
          <w:bCs/>
          <w:color w:val="156082" w:themeColor="accent1"/>
          <w:sz w:val="32"/>
          <w:szCs w:val="32"/>
        </w:rPr>
        <w:t xml:space="preserve">grunnskolene i </w:t>
      </w:r>
      <w:r w:rsidRPr="00BD3AE1">
        <w:rPr>
          <w:rStyle w:val="normaltextrun"/>
          <w:rFonts w:ascii="Calibri" w:hAnsi="Calibri" w:cs="Calibri"/>
          <w:b/>
          <w:bCs/>
          <w:color w:val="156082" w:themeColor="accent1"/>
          <w:sz w:val="32"/>
          <w:szCs w:val="32"/>
        </w:rPr>
        <w:t>Øyer kommune</w:t>
      </w:r>
      <w:r w:rsidRPr="00BD3AE1">
        <w:rPr>
          <w:rStyle w:val="eop"/>
          <w:rFonts w:ascii="Calibri" w:hAnsi="Calibri" w:cs="Calibri"/>
          <w:b/>
          <w:bCs/>
          <w:color w:val="156082" w:themeColor="accent1"/>
          <w:sz w:val="32"/>
          <w:szCs w:val="32"/>
        </w:rPr>
        <w:t> </w:t>
      </w:r>
    </w:p>
    <w:p w14:paraId="6E1DA542" w14:textId="62EFD60B" w:rsidR="00322B04" w:rsidRPr="00BD3AE1" w:rsidRDefault="000E0608" w:rsidP="30B00FE1">
      <w:pPr>
        <w:pStyle w:val="paragraph"/>
        <w:spacing w:before="0" w:beforeAutospacing="0" w:after="0" w:afterAutospacing="0"/>
        <w:textAlignment w:val="baseline"/>
        <w:rPr>
          <w:rFonts w:ascii="Calibri" w:hAnsi="Calibri" w:cs="Calibri"/>
          <w:sz w:val="18"/>
          <w:szCs w:val="18"/>
        </w:rPr>
      </w:pPr>
      <w:r>
        <w:rPr>
          <w:rStyle w:val="normaltextrun"/>
          <w:rFonts w:ascii="Calibri" w:hAnsi="Calibri" w:cs="Calibri"/>
          <w:sz w:val="22"/>
          <w:szCs w:val="22"/>
        </w:rPr>
        <w:t>H</w:t>
      </w:r>
      <w:r w:rsidR="00322B04" w:rsidRPr="30B00FE1">
        <w:rPr>
          <w:rStyle w:val="normaltextrun"/>
          <w:rFonts w:ascii="Calibri" w:hAnsi="Calibri" w:cs="Calibri"/>
          <w:sz w:val="22"/>
          <w:szCs w:val="22"/>
        </w:rPr>
        <w:t xml:space="preserve">jemmel: fastsatt av kommunestyret i Øyer kommune </w:t>
      </w:r>
      <w:r w:rsidR="40BC323F" w:rsidRPr="30B00FE1">
        <w:rPr>
          <w:rStyle w:val="normaltextrun"/>
          <w:rFonts w:ascii="Calibri" w:hAnsi="Calibri" w:cs="Calibri"/>
          <w:sz w:val="22"/>
          <w:szCs w:val="22"/>
        </w:rPr>
        <w:t>20</w:t>
      </w:r>
      <w:r w:rsidR="00322B04" w:rsidRPr="30B00FE1">
        <w:rPr>
          <w:rStyle w:val="normaltextrun"/>
          <w:rFonts w:ascii="Calibri" w:hAnsi="Calibri" w:cs="Calibri"/>
          <w:sz w:val="22"/>
          <w:szCs w:val="22"/>
        </w:rPr>
        <w:t>.</w:t>
      </w:r>
      <w:r w:rsidR="082D58AC" w:rsidRPr="30B00FE1">
        <w:rPr>
          <w:rStyle w:val="normaltextrun"/>
          <w:rFonts w:ascii="Calibri" w:hAnsi="Calibri" w:cs="Calibri"/>
          <w:sz w:val="22"/>
          <w:szCs w:val="22"/>
        </w:rPr>
        <w:t>06</w:t>
      </w:r>
      <w:r w:rsidR="00322B04" w:rsidRPr="30B00FE1">
        <w:rPr>
          <w:rStyle w:val="normaltextrun"/>
          <w:rFonts w:ascii="Calibri" w:hAnsi="Calibri" w:cs="Calibri"/>
          <w:sz w:val="22"/>
          <w:szCs w:val="22"/>
        </w:rPr>
        <w:t xml:space="preserve">.24 med hjemmel lov 9.juni 2023 nr. 30 om grunnskolen og den </w:t>
      </w:r>
      <w:proofErr w:type="spellStart"/>
      <w:r w:rsidR="00322B04" w:rsidRPr="30B00FE1">
        <w:rPr>
          <w:rStyle w:val="normaltextrun"/>
          <w:rFonts w:ascii="Calibri" w:hAnsi="Calibri" w:cs="Calibri"/>
          <w:sz w:val="22"/>
          <w:szCs w:val="22"/>
        </w:rPr>
        <w:t>vidaregåande</w:t>
      </w:r>
      <w:proofErr w:type="spellEnd"/>
      <w:r w:rsidR="00322B04" w:rsidRPr="30B00FE1">
        <w:rPr>
          <w:rStyle w:val="normaltextrun"/>
          <w:rFonts w:ascii="Calibri" w:hAnsi="Calibri" w:cs="Calibri"/>
          <w:sz w:val="22"/>
          <w:szCs w:val="22"/>
        </w:rPr>
        <w:t xml:space="preserve"> opplæringa (opplæringslova) § 15-2.</w:t>
      </w:r>
      <w:r w:rsidR="00322B04" w:rsidRPr="30B00FE1">
        <w:rPr>
          <w:rStyle w:val="eop"/>
          <w:rFonts w:ascii="Calibri" w:hAnsi="Calibri" w:cs="Calibri"/>
          <w:sz w:val="22"/>
          <w:szCs w:val="22"/>
        </w:rPr>
        <w:t> </w:t>
      </w:r>
    </w:p>
    <w:p w14:paraId="611579FB" w14:textId="77777777" w:rsidR="007271E4" w:rsidRPr="00BD3AE1" w:rsidRDefault="007271E4" w:rsidP="00322B04">
      <w:pPr>
        <w:pStyle w:val="paragraph"/>
        <w:spacing w:before="0" w:beforeAutospacing="0" w:after="0" w:afterAutospacing="0"/>
        <w:textAlignment w:val="baseline"/>
        <w:rPr>
          <w:rStyle w:val="normaltextrun"/>
          <w:rFonts w:ascii="Calibri" w:hAnsi="Calibri" w:cs="Calibri"/>
          <w:sz w:val="22"/>
          <w:szCs w:val="22"/>
        </w:rPr>
      </w:pPr>
    </w:p>
    <w:p w14:paraId="0259B8B6" w14:textId="7C3132DF" w:rsidR="00322B04" w:rsidRPr="00BD3AE1" w:rsidRDefault="00322B04" w:rsidP="00322B04">
      <w:pPr>
        <w:pStyle w:val="paragraph"/>
        <w:spacing w:before="0" w:beforeAutospacing="0" w:after="0" w:afterAutospacing="0"/>
        <w:textAlignment w:val="baseline"/>
        <w:rPr>
          <w:rFonts w:ascii="Calibri" w:hAnsi="Calibri" w:cs="Calibri"/>
          <w:b/>
          <w:bCs/>
          <w:sz w:val="18"/>
          <w:szCs w:val="18"/>
        </w:rPr>
      </w:pPr>
      <w:r w:rsidRPr="00BD3AE1">
        <w:rPr>
          <w:rStyle w:val="normaltextrun"/>
          <w:rFonts w:ascii="Calibri" w:hAnsi="Calibri" w:cs="Calibri"/>
          <w:b/>
          <w:bCs/>
          <w:sz w:val="22"/>
          <w:szCs w:val="22"/>
        </w:rPr>
        <w:t xml:space="preserve">§ </w:t>
      </w:r>
      <w:r w:rsidR="007271E4" w:rsidRPr="00BD3AE1">
        <w:rPr>
          <w:rStyle w:val="normaltextrun"/>
          <w:rFonts w:ascii="Calibri" w:hAnsi="Calibri" w:cs="Calibri"/>
          <w:b/>
          <w:bCs/>
          <w:sz w:val="22"/>
          <w:szCs w:val="22"/>
        </w:rPr>
        <w:t>5-</w:t>
      </w:r>
      <w:r w:rsidRPr="00BD3AE1">
        <w:rPr>
          <w:rStyle w:val="normaltextrun"/>
          <w:rFonts w:ascii="Calibri" w:hAnsi="Calibri" w:cs="Calibri"/>
          <w:b/>
          <w:bCs/>
          <w:sz w:val="22"/>
          <w:szCs w:val="22"/>
        </w:rPr>
        <w:t xml:space="preserve">1 </w:t>
      </w:r>
      <w:r w:rsidR="008E2E60">
        <w:rPr>
          <w:rStyle w:val="normaltextrun"/>
          <w:rFonts w:ascii="Calibri" w:hAnsi="Calibri" w:cs="Calibri"/>
          <w:b/>
          <w:bCs/>
          <w:sz w:val="22"/>
          <w:szCs w:val="22"/>
        </w:rPr>
        <w:t>F</w:t>
      </w:r>
      <w:r w:rsidRPr="00BD3AE1">
        <w:rPr>
          <w:rStyle w:val="normaltextrun"/>
          <w:rFonts w:ascii="Calibri" w:hAnsi="Calibri" w:cs="Calibri"/>
          <w:b/>
          <w:bCs/>
          <w:sz w:val="22"/>
          <w:szCs w:val="22"/>
        </w:rPr>
        <w:t>ormål </w:t>
      </w:r>
      <w:r w:rsidRPr="00BD3AE1">
        <w:rPr>
          <w:rStyle w:val="eop"/>
          <w:rFonts w:ascii="Calibri" w:hAnsi="Calibri" w:cs="Calibri"/>
          <w:b/>
          <w:bCs/>
          <w:sz w:val="22"/>
          <w:szCs w:val="22"/>
        </w:rPr>
        <w:t> </w:t>
      </w:r>
    </w:p>
    <w:p w14:paraId="470FC89A" w14:textId="77777777" w:rsidR="00322B04" w:rsidRPr="00BD3AE1" w:rsidRDefault="00322B04" w:rsidP="00322B04">
      <w:pPr>
        <w:pStyle w:val="paragraph"/>
        <w:spacing w:before="0" w:beforeAutospacing="0" w:after="0" w:afterAutospacing="0"/>
        <w:textAlignment w:val="baseline"/>
        <w:rPr>
          <w:rFonts w:ascii="Calibri" w:hAnsi="Calibri" w:cs="Calibri"/>
          <w:sz w:val="18"/>
          <w:szCs w:val="18"/>
        </w:rPr>
      </w:pPr>
      <w:r w:rsidRPr="00BD3AE1">
        <w:rPr>
          <w:rStyle w:val="normaltextrun"/>
          <w:rFonts w:ascii="Calibri" w:hAnsi="Calibri" w:cs="Calibri"/>
          <w:sz w:val="22"/>
          <w:szCs w:val="22"/>
        </w:rPr>
        <w:t>Fastsetting av hovedmål for grunnskolene i Øyer er hjemlet i opplæringsloven § 15 -2.</w:t>
      </w:r>
      <w:r w:rsidRPr="00BD3AE1">
        <w:rPr>
          <w:rStyle w:val="eop"/>
          <w:rFonts w:ascii="Calibri" w:hAnsi="Calibri" w:cs="Calibri"/>
          <w:sz w:val="22"/>
          <w:szCs w:val="22"/>
        </w:rPr>
        <w:t> </w:t>
      </w:r>
    </w:p>
    <w:p w14:paraId="6789ABAD" w14:textId="77777777" w:rsidR="007271E4" w:rsidRPr="00BD3AE1" w:rsidRDefault="007271E4" w:rsidP="00322B04">
      <w:pPr>
        <w:pStyle w:val="paragraph"/>
        <w:spacing w:before="0" w:beforeAutospacing="0" w:after="0" w:afterAutospacing="0"/>
        <w:textAlignment w:val="baseline"/>
        <w:rPr>
          <w:rStyle w:val="normaltextrun"/>
          <w:rFonts w:ascii="Calibri" w:hAnsi="Calibri" w:cs="Calibri"/>
          <w:sz w:val="22"/>
          <w:szCs w:val="22"/>
        </w:rPr>
      </w:pPr>
    </w:p>
    <w:p w14:paraId="438F956A" w14:textId="683B594E" w:rsidR="00322B04" w:rsidRPr="00BD3AE1" w:rsidRDefault="00322B04" w:rsidP="00322B04">
      <w:pPr>
        <w:pStyle w:val="paragraph"/>
        <w:spacing w:before="0" w:beforeAutospacing="0" w:after="0" w:afterAutospacing="0"/>
        <w:textAlignment w:val="baseline"/>
        <w:rPr>
          <w:rFonts w:ascii="Calibri" w:hAnsi="Calibri" w:cs="Calibri"/>
          <w:b/>
          <w:bCs/>
          <w:sz w:val="18"/>
          <w:szCs w:val="18"/>
        </w:rPr>
      </w:pPr>
      <w:r w:rsidRPr="00BD3AE1">
        <w:rPr>
          <w:rStyle w:val="normaltextrun"/>
          <w:rFonts w:ascii="Calibri" w:hAnsi="Calibri" w:cs="Calibri"/>
          <w:b/>
          <w:bCs/>
          <w:sz w:val="22"/>
          <w:szCs w:val="22"/>
        </w:rPr>
        <w:t xml:space="preserve">§ </w:t>
      </w:r>
      <w:r w:rsidR="007271E4" w:rsidRPr="00BD3AE1">
        <w:rPr>
          <w:rStyle w:val="normaltextrun"/>
          <w:rFonts w:ascii="Calibri" w:hAnsi="Calibri" w:cs="Calibri"/>
          <w:b/>
          <w:bCs/>
          <w:sz w:val="22"/>
          <w:szCs w:val="22"/>
        </w:rPr>
        <w:t>5-</w:t>
      </w:r>
      <w:r w:rsidRPr="00BD3AE1">
        <w:rPr>
          <w:rStyle w:val="normaltextrun"/>
          <w:rFonts w:ascii="Calibri" w:hAnsi="Calibri" w:cs="Calibri"/>
          <w:b/>
          <w:bCs/>
          <w:sz w:val="22"/>
          <w:szCs w:val="22"/>
        </w:rPr>
        <w:t>2 </w:t>
      </w:r>
      <w:r w:rsidR="00D26430">
        <w:rPr>
          <w:rStyle w:val="eop"/>
          <w:rFonts w:ascii="Calibri" w:hAnsi="Calibri" w:cs="Calibri"/>
          <w:b/>
          <w:bCs/>
          <w:sz w:val="22"/>
          <w:szCs w:val="22"/>
        </w:rPr>
        <w:t>Hovedmål</w:t>
      </w:r>
    </w:p>
    <w:p w14:paraId="7663C957" w14:textId="77777777" w:rsidR="00322B04" w:rsidRPr="00AF43A8" w:rsidRDefault="00322B04" w:rsidP="00322B04">
      <w:pPr>
        <w:pStyle w:val="paragraph"/>
        <w:spacing w:before="0" w:beforeAutospacing="0" w:after="0" w:afterAutospacing="0"/>
        <w:textAlignment w:val="baseline"/>
        <w:rPr>
          <w:rFonts w:ascii="Calibri" w:hAnsi="Calibri" w:cs="Calibri"/>
          <w:sz w:val="18"/>
          <w:szCs w:val="18"/>
        </w:rPr>
      </w:pPr>
      <w:r w:rsidRPr="00AF43A8">
        <w:rPr>
          <w:rStyle w:val="normaltextrun"/>
          <w:rFonts w:ascii="Calibri" w:hAnsi="Calibri" w:cs="Calibri"/>
          <w:sz w:val="22"/>
          <w:szCs w:val="22"/>
          <w:shd w:val="clear" w:color="auto" w:fill="FFFFFF"/>
        </w:rPr>
        <w:t>Hovedmålformen som benyttes i grunnskolene i Øyer kommune er bokmål.</w:t>
      </w:r>
      <w:r w:rsidRPr="00AF43A8">
        <w:rPr>
          <w:rStyle w:val="eop"/>
          <w:rFonts w:ascii="Calibri" w:hAnsi="Calibri" w:cs="Calibri"/>
          <w:sz w:val="22"/>
          <w:szCs w:val="22"/>
        </w:rPr>
        <w:t> </w:t>
      </w:r>
    </w:p>
    <w:p w14:paraId="3E9B0FBA" w14:textId="77777777" w:rsidR="007271E4" w:rsidRPr="00BD3AE1" w:rsidRDefault="007271E4" w:rsidP="00322B04">
      <w:pPr>
        <w:pStyle w:val="paragraph"/>
        <w:spacing w:before="0" w:beforeAutospacing="0" w:after="0" w:afterAutospacing="0"/>
        <w:textAlignment w:val="baseline"/>
        <w:rPr>
          <w:rStyle w:val="normaltextrun"/>
          <w:rFonts w:ascii="Calibri" w:hAnsi="Calibri" w:cs="Calibri"/>
          <w:b/>
          <w:bCs/>
          <w:sz w:val="22"/>
          <w:szCs w:val="22"/>
        </w:rPr>
      </w:pPr>
    </w:p>
    <w:p w14:paraId="6D2FF388" w14:textId="58EFF5A4" w:rsidR="00322B04" w:rsidRPr="00BD3AE1" w:rsidRDefault="00322B04" w:rsidP="00322B04">
      <w:pPr>
        <w:pStyle w:val="paragraph"/>
        <w:spacing w:before="0" w:beforeAutospacing="0" w:after="0" w:afterAutospacing="0"/>
        <w:textAlignment w:val="baseline"/>
        <w:rPr>
          <w:rFonts w:ascii="Calibri" w:hAnsi="Calibri" w:cs="Calibri"/>
          <w:b/>
          <w:bCs/>
          <w:sz w:val="18"/>
          <w:szCs w:val="18"/>
        </w:rPr>
      </w:pPr>
      <w:r w:rsidRPr="00BD3AE1">
        <w:rPr>
          <w:rStyle w:val="normaltextrun"/>
          <w:rFonts w:ascii="Calibri" w:hAnsi="Calibri" w:cs="Calibri"/>
          <w:b/>
          <w:bCs/>
          <w:sz w:val="22"/>
          <w:szCs w:val="22"/>
        </w:rPr>
        <w:t xml:space="preserve">§ </w:t>
      </w:r>
      <w:r w:rsidR="007271E4" w:rsidRPr="00BD3AE1">
        <w:rPr>
          <w:rStyle w:val="normaltextrun"/>
          <w:rFonts w:ascii="Calibri" w:hAnsi="Calibri" w:cs="Calibri"/>
          <w:b/>
          <w:bCs/>
          <w:sz w:val="22"/>
          <w:szCs w:val="22"/>
        </w:rPr>
        <w:t>5-</w:t>
      </w:r>
      <w:r w:rsidRPr="00BD3AE1">
        <w:rPr>
          <w:rStyle w:val="normaltextrun"/>
          <w:rFonts w:ascii="Calibri" w:hAnsi="Calibri" w:cs="Calibri"/>
          <w:b/>
          <w:bCs/>
          <w:sz w:val="22"/>
          <w:szCs w:val="22"/>
        </w:rPr>
        <w:t>3 Gjennomføring</w:t>
      </w:r>
      <w:r w:rsidRPr="00BD3AE1">
        <w:rPr>
          <w:rStyle w:val="eop"/>
          <w:rFonts w:ascii="Calibri" w:hAnsi="Calibri" w:cs="Calibri"/>
          <w:b/>
          <w:bCs/>
          <w:sz w:val="22"/>
          <w:szCs w:val="22"/>
        </w:rPr>
        <w:t> </w:t>
      </w:r>
    </w:p>
    <w:p w14:paraId="639E9C05" w14:textId="77777777" w:rsidR="00322B04" w:rsidRPr="00BD3AE1" w:rsidRDefault="00322B04" w:rsidP="00322B04">
      <w:pPr>
        <w:pStyle w:val="paragraph"/>
        <w:spacing w:before="0" w:beforeAutospacing="0" w:after="0" w:afterAutospacing="0"/>
        <w:textAlignment w:val="baseline"/>
        <w:rPr>
          <w:rFonts w:ascii="Calibri" w:hAnsi="Calibri" w:cs="Calibri"/>
          <w:sz w:val="18"/>
          <w:szCs w:val="18"/>
        </w:rPr>
      </w:pPr>
      <w:r w:rsidRPr="00BD3AE1">
        <w:rPr>
          <w:rStyle w:val="normaltextrun"/>
          <w:rFonts w:ascii="Calibri" w:hAnsi="Calibri" w:cs="Calibri"/>
          <w:color w:val="333333"/>
          <w:sz w:val="22"/>
          <w:szCs w:val="22"/>
          <w:shd w:val="clear" w:color="auto" w:fill="FFFFFF"/>
        </w:rPr>
        <w:t>Grunnskolene i Øyer benytter seg av eksisterende lærebøker på bokmål, ved innkjøp av nytt læremateriell og bøker skal disse være på bokmål. Skriftlig framstilling skal være på bokmål.</w:t>
      </w:r>
      <w:r w:rsidRPr="00BD3AE1">
        <w:rPr>
          <w:rStyle w:val="eop"/>
          <w:rFonts w:ascii="Calibri" w:hAnsi="Calibri" w:cs="Calibri"/>
          <w:color w:val="333333"/>
          <w:sz w:val="22"/>
          <w:szCs w:val="22"/>
        </w:rPr>
        <w:t> </w:t>
      </w:r>
    </w:p>
    <w:p w14:paraId="4E7F0148" w14:textId="77777777" w:rsidR="007271E4" w:rsidRPr="00BD3AE1" w:rsidRDefault="007271E4" w:rsidP="00322B04">
      <w:pPr>
        <w:pStyle w:val="paragraph"/>
        <w:spacing w:before="0" w:beforeAutospacing="0" w:after="0" w:afterAutospacing="0"/>
        <w:textAlignment w:val="baseline"/>
        <w:rPr>
          <w:rStyle w:val="normaltextrun"/>
          <w:rFonts w:ascii="Calibri" w:hAnsi="Calibri" w:cs="Calibri"/>
          <w:sz w:val="22"/>
          <w:szCs w:val="22"/>
        </w:rPr>
      </w:pPr>
    </w:p>
    <w:p w14:paraId="56D45025" w14:textId="1B3BF39E" w:rsidR="00322B04" w:rsidRPr="00BD3AE1" w:rsidRDefault="00322B04" w:rsidP="00322B04">
      <w:pPr>
        <w:pStyle w:val="paragraph"/>
        <w:spacing w:before="0" w:beforeAutospacing="0" w:after="0" w:afterAutospacing="0"/>
        <w:textAlignment w:val="baseline"/>
        <w:rPr>
          <w:rFonts w:ascii="Calibri" w:hAnsi="Calibri" w:cs="Calibri"/>
          <w:b/>
          <w:bCs/>
          <w:sz w:val="18"/>
          <w:szCs w:val="18"/>
        </w:rPr>
      </w:pPr>
      <w:r w:rsidRPr="00BD3AE1">
        <w:rPr>
          <w:rStyle w:val="normaltextrun"/>
          <w:rFonts w:ascii="Calibri" w:hAnsi="Calibri" w:cs="Calibri"/>
          <w:b/>
          <w:bCs/>
          <w:sz w:val="22"/>
          <w:szCs w:val="22"/>
        </w:rPr>
        <w:t xml:space="preserve">§ </w:t>
      </w:r>
      <w:r w:rsidR="007271E4" w:rsidRPr="00BD3AE1">
        <w:rPr>
          <w:rStyle w:val="normaltextrun"/>
          <w:rFonts w:ascii="Calibri" w:hAnsi="Calibri" w:cs="Calibri"/>
          <w:b/>
          <w:bCs/>
          <w:sz w:val="22"/>
          <w:szCs w:val="22"/>
        </w:rPr>
        <w:t>5-</w:t>
      </w:r>
      <w:r w:rsidRPr="00BD3AE1">
        <w:rPr>
          <w:rStyle w:val="normaltextrun"/>
          <w:rFonts w:ascii="Calibri" w:hAnsi="Calibri" w:cs="Calibri"/>
          <w:b/>
          <w:bCs/>
          <w:sz w:val="22"/>
          <w:szCs w:val="22"/>
        </w:rPr>
        <w:t>4 Iverksetting og opphør</w:t>
      </w:r>
      <w:r w:rsidRPr="00BD3AE1">
        <w:rPr>
          <w:rStyle w:val="eop"/>
          <w:rFonts w:ascii="Calibri" w:hAnsi="Calibri" w:cs="Calibri"/>
          <w:b/>
          <w:bCs/>
          <w:sz w:val="22"/>
          <w:szCs w:val="22"/>
        </w:rPr>
        <w:t> </w:t>
      </w:r>
    </w:p>
    <w:p w14:paraId="2A137D99" w14:textId="77777777" w:rsidR="00322B04" w:rsidRPr="00BD3AE1" w:rsidRDefault="00322B04" w:rsidP="00322B04">
      <w:pPr>
        <w:pStyle w:val="paragraph"/>
        <w:spacing w:before="0" w:beforeAutospacing="0" w:after="0" w:afterAutospacing="0"/>
        <w:textAlignment w:val="baseline"/>
        <w:rPr>
          <w:rFonts w:ascii="Calibri" w:hAnsi="Calibri" w:cs="Calibri"/>
          <w:sz w:val="18"/>
          <w:szCs w:val="18"/>
        </w:rPr>
      </w:pPr>
      <w:r w:rsidRPr="00BD3AE1">
        <w:rPr>
          <w:rStyle w:val="normaltextrun"/>
          <w:rFonts w:ascii="Calibri" w:hAnsi="Calibri" w:cs="Calibri"/>
          <w:sz w:val="22"/>
          <w:szCs w:val="22"/>
        </w:rPr>
        <w:t>Forskriften gjelder fra 01.08.24. </w:t>
      </w:r>
      <w:r w:rsidRPr="00BD3AE1">
        <w:rPr>
          <w:rStyle w:val="eop"/>
          <w:rFonts w:ascii="Calibri" w:hAnsi="Calibri" w:cs="Calibri"/>
          <w:sz w:val="22"/>
          <w:szCs w:val="22"/>
        </w:rPr>
        <w:t> </w:t>
      </w:r>
    </w:p>
    <w:p w14:paraId="09A97689" w14:textId="77777777" w:rsidR="0038652C" w:rsidRPr="00BD3AE1" w:rsidRDefault="0038652C" w:rsidP="00C67279">
      <w:pPr>
        <w:spacing w:after="0" w:line="240" w:lineRule="auto"/>
        <w:textAlignment w:val="baseline"/>
        <w:rPr>
          <w:rFonts w:ascii="Calibri" w:eastAsia="Times New Roman" w:hAnsi="Calibri" w:cs="Calibri"/>
          <w:kern w:val="0"/>
          <w:sz w:val="18"/>
          <w:szCs w:val="18"/>
          <w:lang w:eastAsia="nb-NO"/>
        </w:rPr>
      </w:pPr>
    </w:p>
    <w:p w14:paraId="23E0CD5A" w14:textId="77777777" w:rsidR="00C67279" w:rsidRPr="00BD3AE1" w:rsidRDefault="00C67279" w:rsidP="00720011">
      <w:pPr>
        <w:pStyle w:val="paragraph"/>
        <w:spacing w:before="0" w:beforeAutospacing="0" w:after="0" w:afterAutospacing="0"/>
        <w:textAlignment w:val="baseline"/>
        <w:rPr>
          <w:rFonts w:ascii="Calibri" w:hAnsi="Calibri" w:cs="Calibri"/>
          <w:sz w:val="18"/>
          <w:szCs w:val="18"/>
        </w:rPr>
      </w:pPr>
    </w:p>
    <w:p w14:paraId="30C927F7" w14:textId="77777777" w:rsidR="00720011" w:rsidRPr="00BD3AE1" w:rsidRDefault="00720011" w:rsidP="00720011">
      <w:pPr>
        <w:pStyle w:val="paragraph"/>
        <w:spacing w:before="0" w:beforeAutospacing="0" w:after="0" w:afterAutospacing="0"/>
        <w:textAlignment w:val="baseline"/>
        <w:rPr>
          <w:rFonts w:ascii="Calibri" w:hAnsi="Calibri" w:cs="Calibri"/>
          <w:sz w:val="18"/>
          <w:szCs w:val="18"/>
        </w:rPr>
      </w:pPr>
      <w:r w:rsidRPr="00BD3AE1">
        <w:rPr>
          <w:rStyle w:val="eop"/>
          <w:rFonts w:ascii="Calibri" w:hAnsi="Calibri" w:cs="Calibri"/>
          <w:sz w:val="22"/>
          <w:szCs w:val="22"/>
        </w:rPr>
        <w:t> </w:t>
      </w:r>
    </w:p>
    <w:p w14:paraId="23D5B158" w14:textId="77777777" w:rsidR="00720011" w:rsidRPr="00BD3AE1" w:rsidRDefault="00720011">
      <w:pPr>
        <w:rPr>
          <w:rFonts w:ascii="Calibri" w:hAnsi="Calibri" w:cs="Calibri"/>
        </w:rPr>
      </w:pPr>
    </w:p>
    <w:sectPr w:rsidR="00720011" w:rsidRPr="00BD3A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A0127"/>
    <w:multiLevelType w:val="hybridMultilevel"/>
    <w:tmpl w:val="DF7C4C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0419A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FB3DA0"/>
    <w:multiLevelType w:val="multilevel"/>
    <w:tmpl w:val="D45432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9D7BCB"/>
    <w:multiLevelType w:val="hybridMultilevel"/>
    <w:tmpl w:val="D88C24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3984FA5"/>
    <w:multiLevelType w:val="hybridMultilevel"/>
    <w:tmpl w:val="FFFFFFFF"/>
    <w:lvl w:ilvl="0" w:tplc="44D4FB86">
      <w:numFmt w:val="bullet"/>
      <w:lvlText w:val="-"/>
      <w:lvlJc w:val="left"/>
      <w:pPr>
        <w:ind w:left="720" w:hanging="360"/>
      </w:pPr>
      <w:rPr>
        <w:rFonts w:ascii="Arial" w:eastAsia="Times New Roman" w:hAnsi="Aria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9975BC9"/>
    <w:multiLevelType w:val="hybridMultilevel"/>
    <w:tmpl w:val="D3A648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A5220AA"/>
    <w:multiLevelType w:val="hybridMultilevel"/>
    <w:tmpl w:val="69B60408"/>
    <w:lvl w:ilvl="0" w:tplc="2C1207B0">
      <w:numFmt w:val="bullet"/>
      <w:lvlText w:val="-"/>
      <w:lvlJc w:val="left"/>
      <w:pPr>
        <w:ind w:left="720" w:hanging="360"/>
      </w:pPr>
      <w:rPr>
        <w:rFonts w:ascii="Calibri" w:eastAsia="Times New Roman" w:hAnsi="Calibri" w:cs="Calibri" w:hint="default"/>
        <w:color w:val="333333"/>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18F4706"/>
    <w:multiLevelType w:val="multilevel"/>
    <w:tmpl w:val="F460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D3723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2461941">
    <w:abstractNumId w:val="2"/>
  </w:num>
  <w:num w:numId="2" w16cid:durableId="890507067">
    <w:abstractNumId w:val="1"/>
  </w:num>
  <w:num w:numId="3" w16cid:durableId="1788306797">
    <w:abstractNumId w:val="8"/>
  </w:num>
  <w:num w:numId="4" w16cid:durableId="1342471759">
    <w:abstractNumId w:val="4"/>
  </w:num>
  <w:num w:numId="5" w16cid:durableId="696275913">
    <w:abstractNumId w:val="7"/>
  </w:num>
  <w:num w:numId="6" w16cid:durableId="311181949">
    <w:abstractNumId w:val="0"/>
  </w:num>
  <w:num w:numId="7" w16cid:durableId="1873182396">
    <w:abstractNumId w:val="5"/>
  </w:num>
  <w:num w:numId="8" w16cid:durableId="339357163">
    <w:abstractNumId w:val="3"/>
  </w:num>
  <w:num w:numId="9" w16cid:durableId="8122106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8EC"/>
    <w:rsid w:val="0002028A"/>
    <w:rsid w:val="00022D3C"/>
    <w:rsid w:val="00041F6D"/>
    <w:rsid w:val="00055277"/>
    <w:rsid w:val="00062546"/>
    <w:rsid w:val="00063CD1"/>
    <w:rsid w:val="000703D9"/>
    <w:rsid w:val="00072419"/>
    <w:rsid w:val="00073D84"/>
    <w:rsid w:val="000761BE"/>
    <w:rsid w:val="00081ECB"/>
    <w:rsid w:val="00082552"/>
    <w:rsid w:val="00082C36"/>
    <w:rsid w:val="00095BB4"/>
    <w:rsid w:val="000C62EC"/>
    <w:rsid w:val="000C6FF4"/>
    <w:rsid w:val="000D496B"/>
    <w:rsid w:val="000D5260"/>
    <w:rsid w:val="000D5B36"/>
    <w:rsid w:val="000E0608"/>
    <w:rsid w:val="000E1D54"/>
    <w:rsid w:val="000E309B"/>
    <w:rsid w:val="000E6AB2"/>
    <w:rsid w:val="000E717C"/>
    <w:rsid w:val="000E7451"/>
    <w:rsid w:val="000F46E6"/>
    <w:rsid w:val="001051DD"/>
    <w:rsid w:val="00117CED"/>
    <w:rsid w:val="001250F0"/>
    <w:rsid w:val="00133EB6"/>
    <w:rsid w:val="00143CCF"/>
    <w:rsid w:val="00161903"/>
    <w:rsid w:val="00162BE5"/>
    <w:rsid w:val="001810FF"/>
    <w:rsid w:val="00192D58"/>
    <w:rsid w:val="001A6860"/>
    <w:rsid w:val="001B4FF8"/>
    <w:rsid w:val="001C59BD"/>
    <w:rsid w:val="001E59ED"/>
    <w:rsid w:val="001F2A7E"/>
    <w:rsid w:val="0020374F"/>
    <w:rsid w:val="00203F27"/>
    <w:rsid w:val="00240C56"/>
    <w:rsid w:val="00245EEC"/>
    <w:rsid w:val="00257896"/>
    <w:rsid w:val="00264358"/>
    <w:rsid w:val="00272304"/>
    <w:rsid w:val="00276F49"/>
    <w:rsid w:val="002777FB"/>
    <w:rsid w:val="00286BF4"/>
    <w:rsid w:val="002A6A10"/>
    <w:rsid w:val="002B6E88"/>
    <w:rsid w:val="002C0107"/>
    <w:rsid w:val="002C1BDF"/>
    <w:rsid w:val="002E11E1"/>
    <w:rsid w:val="002E21B9"/>
    <w:rsid w:val="002E58CC"/>
    <w:rsid w:val="002F7B6B"/>
    <w:rsid w:val="0030164B"/>
    <w:rsid w:val="00320E8C"/>
    <w:rsid w:val="00322B04"/>
    <w:rsid w:val="0032503D"/>
    <w:rsid w:val="003260C2"/>
    <w:rsid w:val="00327B53"/>
    <w:rsid w:val="00334DDC"/>
    <w:rsid w:val="00347FF6"/>
    <w:rsid w:val="003604AB"/>
    <w:rsid w:val="00366EE1"/>
    <w:rsid w:val="00381D35"/>
    <w:rsid w:val="0038652C"/>
    <w:rsid w:val="003A0DC0"/>
    <w:rsid w:val="003B6431"/>
    <w:rsid w:val="003C78DE"/>
    <w:rsid w:val="00411CCC"/>
    <w:rsid w:val="00420E0F"/>
    <w:rsid w:val="00423C50"/>
    <w:rsid w:val="0042784E"/>
    <w:rsid w:val="00433B47"/>
    <w:rsid w:val="00433C59"/>
    <w:rsid w:val="00452395"/>
    <w:rsid w:val="0047160D"/>
    <w:rsid w:val="00493BE2"/>
    <w:rsid w:val="004C06C3"/>
    <w:rsid w:val="004C1D85"/>
    <w:rsid w:val="004C251A"/>
    <w:rsid w:val="004C4C57"/>
    <w:rsid w:val="004D23EA"/>
    <w:rsid w:val="004D5254"/>
    <w:rsid w:val="004E591A"/>
    <w:rsid w:val="004E79F4"/>
    <w:rsid w:val="0051473B"/>
    <w:rsid w:val="00520DA3"/>
    <w:rsid w:val="0054183F"/>
    <w:rsid w:val="005429C0"/>
    <w:rsid w:val="0055220C"/>
    <w:rsid w:val="00557DE7"/>
    <w:rsid w:val="00572705"/>
    <w:rsid w:val="00580EE1"/>
    <w:rsid w:val="00584459"/>
    <w:rsid w:val="00596657"/>
    <w:rsid w:val="005979A5"/>
    <w:rsid w:val="005B3322"/>
    <w:rsid w:val="005C1EFB"/>
    <w:rsid w:val="005D17EA"/>
    <w:rsid w:val="005D6D6E"/>
    <w:rsid w:val="005E1D41"/>
    <w:rsid w:val="005F7070"/>
    <w:rsid w:val="00612181"/>
    <w:rsid w:val="00623443"/>
    <w:rsid w:val="00623D17"/>
    <w:rsid w:val="00636760"/>
    <w:rsid w:val="006564B7"/>
    <w:rsid w:val="006611F1"/>
    <w:rsid w:val="006636FA"/>
    <w:rsid w:val="00674220"/>
    <w:rsid w:val="0067440F"/>
    <w:rsid w:val="00675017"/>
    <w:rsid w:val="006752F9"/>
    <w:rsid w:val="006818C9"/>
    <w:rsid w:val="00697C91"/>
    <w:rsid w:val="006A547E"/>
    <w:rsid w:val="006B0A11"/>
    <w:rsid w:val="006B231F"/>
    <w:rsid w:val="006B4159"/>
    <w:rsid w:val="006C3BEA"/>
    <w:rsid w:val="006D74F7"/>
    <w:rsid w:val="006F041B"/>
    <w:rsid w:val="006F19EA"/>
    <w:rsid w:val="00720011"/>
    <w:rsid w:val="00727041"/>
    <w:rsid w:val="007271E4"/>
    <w:rsid w:val="00727D7E"/>
    <w:rsid w:val="007411A5"/>
    <w:rsid w:val="0075532A"/>
    <w:rsid w:val="00770907"/>
    <w:rsid w:val="007932B4"/>
    <w:rsid w:val="007A4507"/>
    <w:rsid w:val="007B4EC7"/>
    <w:rsid w:val="007C4543"/>
    <w:rsid w:val="007C7724"/>
    <w:rsid w:val="007D0C44"/>
    <w:rsid w:val="007E01D2"/>
    <w:rsid w:val="007E0A5A"/>
    <w:rsid w:val="007F6665"/>
    <w:rsid w:val="00807A17"/>
    <w:rsid w:val="008135FF"/>
    <w:rsid w:val="00817385"/>
    <w:rsid w:val="00831F8C"/>
    <w:rsid w:val="00843CBD"/>
    <w:rsid w:val="00847092"/>
    <w:rsid w:val="00865AC1"/>
    <w:rsid w:val="00866892"/>
    <w:rsid w:val="0087779B"/>
    <w:rsid w:val="008828FC"/>
    <w:rsid w:val="00883ED0"/>
    <w:rsid w:val="00891EA7"/>
    <w:rsid w:val="00895257"/>
    <w:rsid w:val="008A471F"/>
    <w:rsid w:val="008A6E3E"/>
    <w:rsid w:val="008B7C88"/>
    <w:rsid w:val="008C1188"/>
    <w:rsid w:val="008C2E96"/>
    <w:rsid w:val="008D29AD"/>
    <w:rsid w:val="008D46A7"/>
    <w:rsid w:val="008D70A4"/>
    <w:rsid w:val="008E2E60"/>
    <w:rsid w:val="008F322D"/>
    <w:rsid w:val="0090378A"/>
    <w:rsid w:val="009041CB"/>
    <w:rsid w:val="00906C4F"/>
    <w:rsid w:val="009131B5"/>
    <w:rsid w:val="00921076"/>
    <w:rsid w:val="009268EC"/>
    <w:rsid w:val="00962FA2"/>
    <w:rsid w:val="00987380"/>
    <w:rsid w:val="009A58F9"/>
    <w:rsid w:val="009C4AA6"/>
    <w:rsid w:val="009D3386"/>
    <w:rsid w:val="00A1362C"/>
    <w:rsid w:val="00A14893"/>
    <w:rsid w:val="00A24C6E"/>
    <w:rsid w:val="00A307C5"/>
    <w:rsid w:val="00A43B65"/>
    <w:rsid w:val="00A47C0B"/>
    <w:rsid w:val="00A61BE1"/>
    <w:rsid w:val="00A71FDF"/>
    <w:rsid w:val="00A750E7"/>
    <w:rsid w:val="00A8406C"/>
    <w:rsid w:val="00A92D02"/>
    <w:rsid w:val="00AB0035"/>
    <w:rsid w:val="00AC1194"/>
    <w:rsid w:val="00AC4120"/>
    <w:rsid w:val="00AF43A8"/>
    <w:rsid w:val="00AF4680"/>
    <w:rsid w:val="00B00C79"/>
    <w:rsid w:val="00B102E7"/>
    <w:rsid w:val="00B1770C"/>
    <w:rsid w:val="00B27E4A"/>
    <w:rsid w:val="00B40F69"/>
    <w:rsid w:val="00B56852"/>
    <w:rsid w:val="00B56BEF"/>
    <w:rsid w:val="00BA01D9"/>
    <w:rsid w:val="00BA1F83"/>
    <w:rsid w:val="00BC2D48"/>
    <w:rsid w:val="00BD36CC"/>
    <w:rsid w:val="00BD3AE1"/>
    <w:rsid w:val="00BE6425"/>
    <w:rsid w:val="00BE7EEB"/>
    <w:rsid w:val="00BF1557"/>
    <w:rsid w:val="00C071B1"/>
    <w:rsid w:val="00C12143"/>
    <w:rsid w:val="00C231A7"/>
    <w:rsid w:val="00C23859"/>
    <w:rsid w:val="00C239E1"/>
    <w:rsid w:val="00C26621"/>
    <w:rsid w:val="00C319C9"/>
    <w:rsid w:val="00C4592D"/>
    <w:rsid w:val="00C4637D"/>
    <w:rsid w:val="00C54EB2"/>
    <w:rsid w:val="00C568D5"/>
    <w:rsid w:val="00C610D9"/>
    <w:rsid w:val="00C67279"/>
    <w:rsid w:val="00C7266E"/>
    <w:rsid w:val="00C83435"/>
    <w:rsid w:val="00C83A2C"/>
    <w:rsid w:val="00C86B17"/>
    <w:rsid w:val="00CB44E7"/>
    <w:rsid w:val="00CC1745"/>
    <w:rsid w:val="00CC5032"/>
    <w:rsid w:val="00CF1737"/>
    <w:rsid w:val="00CF2E0F"/>
    <w:rsid w:val="00D002D4"/>
    <w:rsid w:val="00D13C67"/>
    <w:rsid w:val="00D24CE4"/>
    <w:rsid w:val="00D26430"/>
    <w:rsid w:val="00D27536"/>
    <w:rsid w:val="00D42C73"/>
    <w:rsid w:val="00D50C7A"/>
    <w:rsid w:val="00D50D33"/>
    <w:rsid w:val="00D637B8"/>
    <w:rsid w:val="00D91D2C"/>
    <w:rsid w:val="00D9235B"/>
    <w:rsid w:val="00D95C24"/>
    <w:rsid w:val="00DA1222"/>
    <w:rsid w:val="00DA7622"/>
    <w:rsid w:val="00DB3FD0"/>
    <w:rsid w:val="00DB41C0"/>
    <w:rsid w:val="00DB47CE"/>
    <w:rsid w:val="00DE7A0A"/>
    <w:rsid w:val="00DF0676"/>
    <w:rsid w:val="00DF70D3"/>
    <w:rsid w:val="00E0131F"/>
    <w:rsid w:val="00E11225"/>
    <w:rsid w:val="00E12CD0"/>
    <w:rsid w:val="00E23FD4"/>
    <w:rsid w:val="00E34047"/>
    <w:rsid w:val="00E472CE"/>
    <w:rsid w:val="00E52948"/>
    <w:rsid w:val="00E54D30"/>
    <w:rsid w:val="00E55D39"/>
    <w:rsid w:val="00E57489"/>
    <w:rsid w:val="00E71112"/>
    <w:rsid w:val="00E74237"/>
    <w:rsid w:val="00E75945"/>
    <w:rsid w:val="00E91D56"/>
    <w:rsid w:val="00EA1536"/>
    <w:rsid w:val="00EB07F8"/>
    <w:rsid w:val="00EB37B9"/>
    <w:rsid w:val="00EC075A"/>
    <w:rsid w:val="00EC70FF"/>
    <w:rsid w:val="00EC71A8"/>
    <w:rsid w:val="00EC7408"/>
    <w:rsid w:val="00ED14B2"/>
    <w:rsid w:val="00EE16F9"/>
    <w:rsid w:val="00EF2231"/>
    <w:rsid w:val="00F02E1B"/>
    <w:rsid w:val="00F35A42"/>
    <w:rsid w:val="00F46B5D"/>
    <w:rsid w:val="00F60371"/>
    <w:rsid w:val="00F60E59"/>
    <w:rsid w:val="00F8269A"/>
    <w:rsid w:val="00F857E7"/>
    <w:rsid w:val="00F868AE"/>
    <w:rsid w:val="00FD6418"/>
    <w:rsid w:val="00FE2D71"/>
    <w:rsid w:val="00FE2F81"/>
    <w:rsid w:val="00FE6626"/>
    <w:rsid w:val="00FE6843"/>
    <w:rsid w:val="00FF7B38"/>
    <w:rsid w:val="012FD51C"/>
    <w:rsid w:val="03208EBC"/>
    <w:rsid w:val="082D58AC"/>
    <w:rsid w:val="1805CCF7"/>
    <w:rsid w:val="1A05393B"/>
    <w:rsid w:val="1ECF30E9"/>
    <w:rsid w:val="2082C4B7"/>
    <w:rsid w:val="21425DAC"/>
    <w:rsid w:val="271A2CF1"/>
    <w:rsid w:val="2AC8BCD7"/>
    <w:rsid w:val="2C02BD4B"/>
    <w:rsid w:val="2D762373"/>
    <w:rsid w:val="2DAF4202"/>
    <w:rsid w:val="30B00FE1"/>
    <w:rsid w:val="30B5950F"/>
    <w:rsid w:val="32419ECF"/>
    <w:rsid w:val="382894B2"/>
    <w:rsid w:val="39B9D5A0"/>
    <w:rsid w:val="3A1180F7"/>
    <w:rsid w:val="3BF3AC25"/>
    <w:rsid w:val="3C0C120F"/>
    <w:rsid w:val="3C88838C"/>
    <w:rsid w:val="4070105D"/>
    <w:rsid w:val="40BC323F"/>
    <w:rsid w:val="40EA9BE5"/>
    <w:rsid w:val="46C8A39A"/>
    <w:rsid w:val="487A3ACB"/>
    <w:rsid w:val="49D2DDDD"/>
    <w:rsid w:val="49FB5CC8"/>
    <w:rsid w:val="542F52F8"/>
    <w:rsid w:val="545D68F8"/>
    <w:rsid w:val="5A8617F9"/>
    <w:rsid w:val="62220E2B"/>
    <w:rsid w:val="65A1AA58"/>
    <w:rsid w:val="6D05BCB4"/>
    <w:rsid w:val="6F0ADC0E"/>
    <w:rsid w:val="74E8256E"/>
    <w:rsid w:val="7F0934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3F25E"/>
  <w15:chartTrackingRefBased/>
  <w15:docId w15:val="{5409D935-44A4-4E7B-B867-A2341965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b-N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623443"/>
    <w:pPr>
      <w:spacing w:before="100" w:beforeAutospacing="1" w:after="100" w:afterAutospacing="1" w:line="240" w:lineRule="auto"/>
    </w:pPr>
    <w:rPr>
      <w:rFonts w:ascii="Times New Roman" w:eastAsia="Times New Roman" w:hAnsi="Times New Roman" w:cs="Times New Roman"/>
      <w:kern w:val="0"/>
      <w:lang w:eastAsia="nb-NO"/>
    </w:rPr>
  </w:style>
  <w:style w:type="character" w:customStyle="1" w:styleId="normaltextrun">
    <w:name w:val="normaltextrun"/>
    <w:basedOn w:val="Standardskriftforavsnitt"/>
    <w:rsid w:val="00623443"/>
  </w:style>
  <w:style w:type="character" w:customStyle="1" w:styleId="eop">
    <w:name w:val="eop"/>
    <w:basedOn w:val="Standardskriftforavsnitt"/>
    <w:rsid w:val="00623443"/>
  </w:style>
  <w:style w:type="paragraph" w:styleId="Listeavsnitt">
    <w:name w:val="List Paragraph"/>
    <w:basedOn w:val="Normal"/>
    <w:uiPriority w:val="34"/>
    <w:qFormat/>
    <w:rsid w:val="00727041"/>
    <w:pPr>
      <w:spacing w:line="259" w:lineRule="auto"/>
      <w:ind w:left="720"/>
      <w:contextualSpacing/>
    </w:pPr>
    <w:rPr>
      <w:rFonts w:eastAsia="Times New Roman" w:cs="Times New Roman"/>
      <w:sz w:val="22"/>
      <w:szCs w:val="22"/>
      <w14:ligatures w14:val="none"/>
    </w:rPr>
  </w:style>
  <w:style w:type="paragraph" w:customStyle="1" w:styleId="pf0">
    <w:name w:val="pf0"/>
    <w:basedOn w:val="Normal"/>
    <w:rsid w:val="00A1362C"/>
    <w:pPr>
      <w:spacing w:before="100" w:beforeAutospacing="1" w:after="100" w:afterAutospacing="1" w:line="240" w:lineRule="auto"/>
      <w:ind w:left="720"/>
    </w:pPr>
    <w:rPr>
      <w:rFonts w:ascii="Times New Roman" w:eastAsia="Times New Roman" w:hAnsi="Times New Roman" w:cs="Times New Roman"/>
      <w:kern w:val="0"/>
      <w:lang w:eastAsia="nb-NO"/>
      <w14:ligatures w14:val="none"/>
    </w:rPr>
  </w:style>
  <w:style w:type="character" w:customStyle="1" w:styleId="cf01">
    <w:name w:val="cf01"/>
    <w:basedOn w:val="Standardskriftforavsnitt"/>
    <w:rsid w:val="00A1362C"/>
    <w:rPr>
      <w:rFonts w:ascii="Segoe UI" w:hAnsi="Segoe UI" w:cs="Segoe UI" w:hint="default"/>
      <w:sz w:val="18"/>
      <w:szCs w:val="18"/>
    </w:rPr>
  </w:style>
  <w:style w:type="character" w:styleId="Merknadsreferanse">
    <w:name w:val="annotation reference"/>
    <w:basedOn w:val="Standardskriftforavsnitt"/>
    <w:uiPriority w:val="99"/>
    <w:semiHidden/>
    <w:unhideWhenUsed/>
    <w:rsid w:val="00EE16F9"/>
    <w:rPr>
      <w:sz w:val="16"/>
      <w:szCs w:val="16"/>
    </w:rPr>
  </w:style>
  <w:style w:type="paragraph" w:styleId="Merknadstekst">
    <w:name w:val="annotation text"/>
    <w:basedOn w:val="Normal"/>
    <w:link w:val="MerknadstekstTegn"/>
    <w:uiPriority w:val="99"/>
    <w:unhideWhenUsed/>
    <w:rsid w:val="00EE16F9"/>
    <w:pPr>
      <w:spacing w:line="240" w:lineRule="auto"/>
    </w:pPr>
    <w:rPr>
      <w:sz w:val="20"/>
      <w:szCs w:val="20"/>
    </w:rPr>
  </w:style>
  <w:style w:type="character" w:customStyle="1" w:styleId="MerknadstekstTegn">
    <w:name w:val="Merknadstekst Tegn"/>
    <w:basedOn w:val="Standardskriftforavsnitt"/>
    <w:link w:val="Merknadstekst"/>
    <w:uiPriority w:val="99"/>
    <w:rsid w:val="00EE16F9"/>
    <w:rPr>
      <w:sz w:val="20"/>
      <w:szCs w:val="20"/>
    </w:rPr>
  </w:style>
  <w:style w:type="paragraph" w:styleId="Kommentaremne">
    <w:name w:val="annotation subject"/>
    <w:basedOn w:val="Merknadstekst"/>
    <w:next w:val="Merknadstekst"/>
    <w:link w:val="KommentaremneTegn"/>
    <w:uiPriority w:val="99"/>
    <w:semiHidden/>
    <w:unhideWhenUsed/>
    <w:rsid w:val="00EE16F9"/>
    <w:rPr>
      <w:b/>
      <w:bCs/>
    </w:rPr>
  </w:style>
  <w:style w:type="character" w:customStyle="1" w:styleId="KommentaremneTegn">
    <w:name w:val="Kommentaremne Tegn"/>
    <w:basedOn w:val="MerknadstekstTegn"/>
    <w:link w:val="Kommentaremne"/>
    <w:uiPriority w:val="99"/>
    <w:semiHidden/>
    <w:rsid w:val="00EE16F9"/>
    <w:rPr>
      <w:b/>
      <w:bCs/>
      <w:sz w:val="20"/>
      <w:szCs w:val="20"/>
    </w:rPr>
  </w:style>
  <w:style w:type="paragraph" w:styleId="Ingenmellomrom">
    <w:name w:val="No Spacing"/>
    <w:uiPriority w:val="1"/>
    <w:qFormat/>
    <w:rsid w:val="00D50D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020090">
      <w:bodyDiv w:val="1"/>
      <w:marLeft w:val="0"/>
      <w:marRight w:val="0"/>
      <w:marTop w:val="0"/>
      <w:marBottom w:val="0"/>
      <w:divBdr>
        <w:top w:val="none" w:sz="0" w:space="0" w:color="auto"/>
        <w:left w:val="none" w:sz="0" w:space="0" w:color="auto"/>
        <w:bottom w:val="none" w:sz="0" w:space="0" w:color="auto"/>
        <w:right w:val="none" w:sz="0" w:space="0" w:color="auto"/>
      </w:divBdr>
    </w:div>
    <w:div w:id="629366174">
      <w:bodyDiv w:val="1"/>
      <w:marLeft w:val="0"/>
      <w:marRight w:val="0"/>
      <w:marTop w:val="0"/>
      <w:marBottom w:val="0"/>
      <w:divBdr>
        <w:top w:val="none" w:sz="0" w:space="0" w:color="auto"/>
        <w:left w:val="none" w:sz="0" w:space="0" w:color="auto"/>
        <w:bottom w:val="none" w:sz="0" w:space="0" w:color="auto"/>
        <w:right w:val="none" w:sz="0" w:space="0" w:color="auto"/>
      </w:divBdr>
      <w:divsChild>
        <w:div w:id="696080907">
          <w:marLeft w:val="0"/>
          <w:marRight w:val="0"/>
          <w:marTop w:val="0"/>
          <w:marBottom w:val="0"/>
          <w:divBdr>
            <w:top w:val="none" w:sz="0" w:space="0" w:color="auto"/>
            <w:left w:val="none" w:sz="0" w:space="0" w:color="auto"/>
            <w:bottom w:val="none" w:sz="0" w:space="0" w:color="auto"/>
            <w:right w:val="none" w:sz="0" w:space="0" w:color="auto"/>
          </w:divBdr>
        </w:div>
        <w:div w:id="2106530597">
          <w:marLeft w:val="0"/>
          <w:marRight w:val="0"/>
          <w:marTop w:val="0"/>
          <w:marBottom w:val="0"/>
          <w:divBdr>
            <w:top w:val="none" w:sz="0" w:space="0" w:color="auto"/>
            <w:left w:val="none" w:sz="0" w:space="0" w:color="auto"/>
            <w:bottom w:val="none" w:sz="0" w:space="0" w:color="auto"/>
            <w:right w:val="none" w:sz="0" w:space="0" w:color="auto"/>
          </w:divBdr>
        </w:div>
        <w:div w:id="1638680725">
          <w:marLeft w:val="0"/>
          <w:marRight w:val="0"/>
          <w:marTop w:val="0"/>
          <w:marBottom w:val="0"/>
          <w:divBdr>
            <w:top w:val="none" w:sz="0" w:space="0" w:color="auto"/>
            <w:left w:val="none" w:sz="0" w:space="0" w:color="auto"/>
            <w:bottom w:val="none" w:sz="0" w:space="0" w:color="auto"/>
            <w:right w:val="none" w:sz="0" w:space="0" w:color="auto"/>
          </w:divBdr>
        </w:div>
        <w:div w:id="660042258">
          <w:marLeft w:val="0"/>
          <w:marRight w:val="0"/>
          <w:marTop w:val="0"/>
          <w:marBottom w:val="0"/>
          <w:divBdr>
            <w:top w:val="none" w:sz="0" w:space="0" w:color="auto"/>
            <w:left w:val="none" w:sz="0" w:space="0" w:color="auto"/>
            <w:bottom w:val="none" w:sz="0" w:space="0" w:color="auto"/>
            <w:right w:val="none" w:sz="0" w:space="0" w:color="auto"/>
          </w:divBdr>
        </w:div>
        <w:div w:id="1171917355">
          <w:marLeft w:val="0"/>
          <w:marRight w:val="0"/>
          <w:marTop w:val="0"/>
          <w:marBottom w:val="0"/>
          <w:divBdr>
            <w:top w:val="none" w:sz="0" w:space="0" w:color="auto"/>
            <w:left w:val="none" w:sz="0" w:space="0" w:color="auto"/>
            <w:bottom w:val="none" w:sz="0" w:space="0" w:color="auto"/>
            <w:right w:val="none" w:sz="0" w:space="0" w:color="auto"/>
          </w:divBdr>
        </w:div>
        <w:div w:id="276721454">
          <w:marLeft w:val="0"/>
          <w:marRight w:val="0"/>
          <w:marTop w:val="0"/>
          <w:marBottom w:val="0"/>
          <w:divBdr>
            <w:top w:val="none" w:sz="0" w:space="0" w:color="auto"/>
            <w:left w:val="none" w:sz="0" w:space="0" w:color="auto"/>
            <w:bottom w:val="none" w:sz="0" w:space="0" w:color="auto"/>
            <w:right w:val="none" w:sz="0" w:space="0" w:color="auto"/>
          </w:divBdr>
        </w:div>
        <w:div w:id="1859536906">
          <w:marLeft w:val="0"/>
          <w:marRight w:val="0"/>
          <w:marTop w:val="0"/>
          <w:marBottom w:val="0"/>
          <w:divBdr>
            <w:top w:val="none" w:sz="0" w:space="0" w:color="auto"/>
            <w:left w:val="none" w:sz="0" w:space="0" w:color="auto"/>
            <w:bottom w:val="none" w:sz="0" w:space="0" w:color="auto"/>
            <w:right w:val="none" w:sz="0" w:space="0" w:color="auto"/>
          </w:divBdr>
        </w:div>
        <w:div w:id="850946502">
          <w:marLeft w:val="0"/>
          <w:marRight w:val="0"/>
          <w:marTop w:val="0"/>
          <w:marBottom w:val="0"/>
          <w:divBdr>
            <w:top w:val="none" w:sz="0" w:space="0" w:color="auto"/>
            <w:left w:val="none" w:sz="0" w:space="0" w:color="auto"/>
            <w:bottom w:val="none" w:sz="0" w:space="0" w:color="auto"/>
            <w:right w:val="none" w:sz="0" w:space="0" w:color="auto"/>
          </w:divBdr>
        </w:div>
        <w:div w:id="1780221572">
          <w:marLeft w:val="0"/>
          <w:marRight w:val="0"/>
          <w:marTop w:val="0"/>
          <w:marBottom w:val="0"/>
          <w:divBdr>
            <w:top w:val="none" w:sz="0" w:space="0" w:color="auto"/>
            <w:left w:val="none" w:sz="0" w:space="0" w:color="auto"/>
            <w:bottom w:val="none" w:sz="0" w:space="0" w:color="auto"/>
            <w:right w:val="none" w:sz="0" w:space="0" w:color="auto"/>
          </w:divBdr>
        </w:div>
        <w:div w:id="45221929">
          <w:marLeft w:val="0"/>
          <w:marRight w:val="0"/>
          <w:marTop w:val="0"/>
          <w:marBottom w:val="0"/>
          <w:divBdr>
            <w:top w:val="none" w:sz="0" w:space="0" w:color="auto"/>
            <w:left w:val="none" w:sz="0" w:space="0" w:color="auto"/>
            <w:bottom w:val="none" w:sz="0" w:space="0" w:color="auto"/>
            <w:right w:val="none" w:sz="0" w:space="0" w:color="auto"/>
          </w:divBdr>
        </w:div>
        <w:div w:id="119150566">
          <w:marLeft w:val="0"/>
          <w:marRight w:val="0"/>
          <w:marTop w:val="0"/>
          <w:marBottom w:val="0"/>
          <w:divBdr>
            <w:top w:val="none" w:sz="0" w:space="0" w:color="auto"/>
            <w:left w:val="none" w:sz="0" w:space="0" w:color="auto"/>
            <w:bottom w:val="none" w:sz="0" w:space="0" w:color="auto"/>
            <w:right w:val="none" w:sz="0" w:space="0" w:color="auto"/>
          </w:divBdr>
        </w:div>
        <w:div w:id="1149900599">
          <w:marLeft w:val="0"/>
          <w:marRight w:val="0"/>
          <w:marTop w:val="0"/>
          <w:marBottom w:val="0"/>
          <w:divBdr>
            <w:top w:val="none" w:sz="0" w:space="0" w:color="auto"/>
            <w:left w:val="none" w:sz="0" w:space="0" w:color="auto"/>
            <w:bottom w:val="none" w:sz="0" w:space="0" w:color="auto"/>
            <w:right w:val="none" w:sz="0" w:space="0" w:color="auto"/>
          </w:divBdr>
          <w:divsChild>
            <w:div w:id="1073621403">
              <w:marLeft w:val="-75"/>
              <w:marRight w:val="0"/>
              <w:marTop w:val="30"/>
              <w:marBottom w:val="30"/>
              <w:divBdr>
                <w:top w:val="none" w:sz="0" w:space="0" w:color="auto"/>
                <w:left w:val="none" w:sz="0" w:space="0" w:color="auto"/>
                <w:bottom w:val="none" w:sz="0" w:space="0" w:color="auto"/>
                <w:right w:val="none" w:sz="0" w:space="0" w:color="auto"/>
              </w:divBdr>
              <w:divsChild>
                <w:div w:id="2030182306">
                  <w:marLeft w:val="0"/>
                  <w:marRight w:val="0"/>
                  <w:marTop w:val="0"/>
                  <w:marBottom w:val="0"/>
                  <w:divBdr>
                    <w:top w:val="none" w:sz="0" w:space="0" w:color="auto"/>
                    <w:left w:val="none" w:sz="0" w:space="0" w:color="auto"/>
                    <w:bottom w:val="none" w:sz="0" w:space="0" w:color="auto"/>
                    <w:right w:val="none" w:sz="0" w:space="0" w:color="auto"/>
                  </w:divBdr>
                  <w:divsChild>
                    <w:div w:id="1557818038">
                      <w:marLeft w:val="0"/>
                      <w:marRight w:val="0"/>
                      <w:marTop w:val="0"/>
                      <w:marBottom w:val="0"/>
                      <w:divBdr>
                        <w:top w:val="none" w:sz="0" w:space="0" w:color="auto"/>
                        <w:left w:val="none" w:sz="0" w:space="0" w:color="auto"/>
                        <w:bottom w:val="none" w:sz="0" w:space="0" w:color="auto"/>
                        <w:right w:val="none" w:sz="0" w:space="0" w:color="auto"/>
                      </w:divBdr>
                    </w:div>
                  </w:divsChild>
                </w:div>
                <w:div w:id="1839616791">
                  <w:marLeft w:val="0"/>
                  <w:marRight w:val="0"/>
                  <w:marTop w:val="0"/>
                  <w:marBottom w:val="0"/>
                  <w:divBdr>
                    <w:top w:val="none" w:sz="0" w:space="0" w:color="auto"/>
                    <w:left w:val="none" w:sz="0" w:space="0" w:color="auto"/>
                    <w:bottom w:val="none" w:sz="0" w:space="0" w:color="auto"/>
                    <w:right w:val="none" w:sz="0" w:space="0" w:color="auto"/>
                  </w:divBdr>
                  <w:divsChild>
                    <w:div w:id="661011907">
                      <w:marLeft w:val="0"/>
                      <w:marRight w:val="0"/>
                      <w:marTop w:val="0"/>
                      <w:marBottom w:val="0"/>
                      <w:divBdr>
                        <w:top w:val="none" w:sz="0" w:space="0" w:color="auto"/>
                        <w:left w:val="none" w:sz="0" w:space="0" w:color="auto"/>
                        <w:bottom w:val="none" w:sz="0" w:space="0" w:color="auto"/>
                        <w:right w:val="none" w:sz="0" w:space="0" w:color="auto"/>
                      </w:divBdr>
                    </w:div>
                  </w:divsChild>
                </w:div>
                <w:div w:id="914319651">
                  <w:marLeft w:val="0"/>
                  <w:marRight w:val="0"/>
                  <w:marTop w:val="0"/>
                  <w:marBottom w:val="0"/>
                  <w:divBdr>
                    <w:top w:val="none" w:sz="0" w:space="0" w:color="auto"/>
                    <w:left w:val="none" w:sz="0" w:space="0" w:color="auto"/>
                    <w:bottom w:val="none" w:sz="0" w:space="0" w:color="auto"/>
                    <w:right w:val="none" w:sz="0" w:space="0" w:color="auto"/>
                  </w:divBdr>
                  <w:divsChild>
                    <w:div w:id="1119953423">
                      <w:marLeft w:val="0"/>
                      <w:marRight w:val="0"/>
                      <w:marTop w:val="0"/>
                      <w:marBottom w:val="0"/>
                      <w:divBdr>
                        <w:top w:val="none" w:sz="0" w:space="0" w:color="auto"/>
                        <w:left w:val="none" w:sz="0" w:space="0" w:color="auto"/>
                        <w:bottom w:val="none" w:sz="0" w:space="0" w:color="auto"/>
                        <w:right w:val="none" w:sz="0" w:space="0" w:color="auto"/>
                      </w:divBdr>
                    </w:div>
                  </w:divsChild>
                </w:div>
                <w:div w:id="2101873428">
                  <w:marLeft w:val="0"/>
                  <w:marRight w:val="0"/>
                  <w:marTop w:val="0"/>
                  <w:marBottom w:val="0"/>
                  <w:divBdr>
                    <w:top w:val="none" w:sz="0" w:space="0" w:color="auto"/>
                    <w:left w:val="none" w:sz="0" w:space="0" w:color="auto"/>
                    <w:bottom w:val="none" w:sz="0" w:space="0" w:color="auto"/>
                    <w:right w:val="none" w:sz="0" w:space="0" w:color="auto"/>
                  </w:divBdr>
                  <w:divsChild>
                    <w:div w:id="32002831">
                      <w:marLeft w:val="0"/>
                      <w:marRight w:val="0"/>
                      <w:marTop w:val="0"/>
                      <w:marBottom w:val="0"/>
                      <w:divBdr>
                        <w:top w:val="none" w:sz="0" w:space="0" w:color="auto"/>
                        <w:left w:val="none" w:sz="0" w:space="0" w:color="auto"/>
                        <w:bottom w:val="none" w:sz="0" w:space="0" w:color="auto"/>
                        <w:right w:val="none" w:sz="0" w:space="0" w:color="auto"/>
                      </w:divBdr>
                    </w:div>
                  </w:divsChild>
                </w:div>
                <w:div w:id="1512529414">
                  <w:marLeft w:val="0"/>
                  <w:marRight w:val="0"/>
                  <w:marTop w:val="0"/>
                  <w:marBottom w:val="0"/>
                  <w:divBdr>
                    <w:top w:val="none" w:sz="0" w:space="0" w:color="auto"/>
                    <w:left w:val="none" w:sz="0" w:space="0" w:color="auto"/>
                    <w:bottom w:val="none" w:sz="0" w:space="0" w:color="auto"/>
                    <w:right w:val="none" w:sz="0" w:space="0" w:color="auto"/>
                  </w:divBdr>
                  <w:divsChild>
                    <w:div w:id="288977190">
                      <w:marLeft w:val="0"/>
                      <w:marRight w:val="0"/>
                      <w:marTop w:val="0"/>
                      <w:marBottom w:val="0"/>
                      <w:divBdr>
                        <w:top w:val="none" w:sz="0" w:space="0" w:color="auto"/>
                        <w:left w:val="none" w:sz="0" w:space="0" w:color="auto"/>
                        <w:bottom w:val="none" w:sz="0" w:space="0" w:color="auto"/>
                        <w:right w:val="none" w:sz="0" w:space="0" w:color="auto"/>
                      </w:divBdr>
                    </w:div>
                  </w:divsChild>
                </w:div>
                <w:div w:id="531578639">
                  <w:marLeft w:val="0"/>
                  <w:marRight w:val="0"/>
                  <w:marTop w:val="0"/>
                  <w:marBottom w:val="0"/>
                  <w:divBdr>
                    <w:top w:val="none" w:sz="0" w:space="0" w:color="auto"/>
                    <w:left w:val="none" w:sz="0" w:space="0" w:color="auto"/>
                    <w:bottom w:val="none" w:sz="0" w:space="0" w:color="auto"/>
                    <w:right w:val="none" w:sz="0" w:space="0" w:color="auto"/>
                  </w:divBdr>
                  <w:divsChild>
                    <w:div w:id="742990558">
                      <w:marLeft w:val="0"/>
                      <w:marRight w:val="0"/>
                      <w:marTop w:val="0"/>
                      <w:marBottom w:val="0"/>
                      <w:divBdr>
                        <w:top w:val="none" w:sz="0" w:space="0" w:color="auto"/>
                        <w:left w:val="none" w:sz="0" w:space="0" w:color="auto"/>
                        <w:bottom w:val="none" w:sz="0" w:space="0" w:color="auto"/>
                        <w:right w:val="none" w:sz="0" w:space="0" w:color="auto"/>
                      </w:divBdr>
                    </w:div>
                  </w:divsChild>
                </w:div>
                <w:div w:id="1867786670">
                  <w:marLeft w:val="0"/>
                  <w:marRight w:val="0"/>
                  <w:marTop w:val="0"/>
                  <w:marBottom w:val="0"/>
                  <w:divBdr>
                    <w:top w:val="none" w:sz="0" w:space="0" w:color="auto"/>
                    <w:left w:val="none" w:sz="0" w:space="0" w:color="auto"/>
                    <w:bottom w:val="none" w:sz="0" w:space="0" w:color="auto"/>
                    <w:right w:val="none" w:sz="0" w:space="0" w:color="auto"/>
                  </w:divBdr>
                  <w:divsChild>
                    <w:div w:id="1091314266">
                      <w:marLeft w:val="0"/>
                      <w:marRight w:val="0"/>
                      <w:marTop w:val="0"/>
                      <w:marBottom w:val="0"/>
                      <w:divBdr>
                        <w:top w:val="none" w:sz="0" w:space="0" w:color="auto"/>
                        <w:left w:val="none" w:sz="0" w:space="0" w:color="auto"/>
                        <w:bottom w:val="none" w:sz="0" w:space="0" w:color="auto"/>
                        <w:right w:val="none" w:sz="0" w:space="0" w:color="auto"/>
                      </w:divBdr>
                    </w:div>
                  </w:divsChild>
                </w:div>
                <w:div w:id="1992950882">
                  <w:marLeft w:val="0"/>
                  <w:marRight w:val="0"/>
                  <w:marTop w:val="0"/>
                  <w:marBottom w:val="0"/>
                  <w:divBdr>
                    <w:top w:val="none" w:sz="0" w:space="0" w:color="auto"/>
                    <w:left w:val="none" w:sz="0" w:space="0" w:color="auto"/>
                    <w:bottom w:val="none" w:sz="0" w:space="0" w:color="auto"/>
                    <w:right w:val="none" w:sz="0" w:space="0" w:color="auto"/>
                  </w:divBdr>
                  <w:divsChild>
                    <w:div w:id="296882577">
                      <w:marLeft w:val="0"/>
                      <w:marRight w:val="0"/>
                      <w:marTop w:val="0"/>
                      <w:marBottom w:val="0"/>
                      <w:divBdr>
                        <w:top w:val="none" w:sz="0" w:space="0" w:color="auto"/>
                        <w:left w:val="none" w:sz="0" w:space="0" w:color="auto"/>
                        <w:bottom w:val="none" w:sz="0" w:space="0" w:color="auto"/>
                        <w:right w:val="none" w:sz="0" w:space="0" w:color="auto"/>
                      </w:divBdr>
                    </w:div>
                  </w:divsChild>
                </w:div>
                <w:div w:id="845554553">
                  <w:marLeft w:val="0"/>
                  <w:marRight w:val="0"/>
                  <w:marTop w:val="0"/>
                  <w:marBottom w:val="0"/>
                  <w:divBdr>
                    <w:top w:val="none" w:sz="0" w:space="0" w:color="auto"/>
                    <w:left w:val="none" w:sz="0" w:space="0" w:color="auto"/>
                    <w:bottom w:val="none" w:sz="0" w:space="0" w:color="auto"/>
                    <w:right w:val="none" w:sz="0" w:space="0" w:color="auto"/>
                  </w:divBdr>
                  <w:divsChild>
                    <w:div w:id="476798597">
                      <w:marLeft w:val="0"/>
                      <w:marRight w:val="0"/>
                      <w:marTop w:val="0"/>
                      <w:marBottom w:val="0"/>
                      <w:divBdr>
                        <w:top w:val="none" w:sz="0" w:space="0" w:color="auto"/>
                        <w:left w:val="none" w:sz="0" w:space="0" w:color="auto"/>
                        <w:bottom w:val="none" w:sz="0" w:space="0" w:color="auto"/>
                        <w:right w:val="none" w:sz="0" w:space="0" w:color="auto"/>
                      </w:divBdr>
                    </w:div>
                  </w:divsChild>
                </w:div>
                <w:div w:id="544801471">
                  <w:marLeft w:val="0"/>
                  <w:marRight w:val="0"/>
                  <w:marTop w:val="0"/>
                  <w:marBottom w:val="0"/>
                  <w:divBdr>
                    <w:top w:val="none" w:sz="0" w:space="0" w:color="auto"/>
                    <w:left w:val="none" w:sz="0" w:space="0" w:color="auto"/>
                    <w:bottom w:val="none" w:sz="0" w:space="0" w:color="auto"/>
                    <w:right w:val="none" w:sz="0" w:space="0" w:color="auto"/>
                  </w:divBdr>
                  <w:divsChild>
                    <w:div w:id="1643267685">
                      <w:marLeft w:val="0"/>
                      <w:marRight w:val="0"/>
                      <w:marTop w:val="0"/>
                      <w:marBottom w:val="0"/>
                      <w:divBdr>
                        <w:top w:val="none" w:sz="0" w:space="0" w:color="auto"/>
                        <w:left w:val="none" w:sz="0" w:space="0" w:color="auto"/>
                        <w:bottom w:val="none" w:sz="0" w:space="0" w:color="auto"/>
                        <w:right w:val="none" w:sz="0" w:space="0" w:color="auto"/>
                      </w:divBdr>
                    </w:div>
                  </w:divsChild>
                </w:div>
                <w:div w:id="484901418">
                  <w:marLeft w:val="0"/>
                  <w:marRight w:val="0"/>
                  <w:marTop w:val="0"/>
                  <w:marBottom w:val="0"/>
                  <w:divBdr>
                    <w:top w:val="none" w:sz="0" w:space="0" w:color="auto"/>
                    <w:left w:val="none" w:sz="0" w:space="0" w:color="auto"/>
                    <w:bottom w:val="none" w:sz="0" w:space="0" w:color="auto"/>
                    <w:right w:val="none" w:sz="0" w:space="0" w:color="auto"/>
                  </w:divBdr>
                  <w:divsChild>
                    <w:div w:id="1413821254">
                      <w:marLeft w:val="0"/>
                      <w:marRight w:val="0"/>
                      <w:marTop w:val="0"/>
                      <w:marBottom w:val="0"/>
                      <w:divBdr>
                        <w:top w:val="none" w:sz="0" w:space="0" w:color="auto"/>
                        <w:left w:val="none" w:sz="0" w:space="0" w:color="auto"/>
                        <w:bottom w:val="none" w:sz="0" w:space="0" w:color="auto"/>
                        <w:right w:val="none" w:sz="0" w:space="0" w:color="auto"/>
                      </w:divBdr>
                    </w:div>
                  </w:divsChild>
                </w:div>
                <w:div w:id="1360473452">
                  <w:marLeft w:val="0"/>
                  <w:marRight w:val="0"/>
                  <w:marTop w:val="0"/>
                  <w:marBottom w:val="0"/>
                  <w:divBdr>
                    <w:top w:val="none" w:sz="0" w:space="0" w:color="auto"/>
                    <w:left w:val="none" w:sz="0" w:space="0" w:color="auto"/>
                    <w:bottom w:val="none" w:sz="0" w:space="0" w:color="auto"/>
                    <w:right w:val="none" w:sz="0" w:space="0" w:color="auto"/>
                  </w:divBdr>
                  <w:divsChild>
                    <w:div w:id="111677463">
                      <w:marLeft w:val="0"/>
                      <w:marRight w:val="0"/>
                      <w:marTop w:val="0"/>
                      <w:marBottom w:val="0"/>
                      <w:divBdr>
                        <w:top w:val="none" w:sz="0" w:space="0" w:color="auto"/>
                        <w:left w:val="none" w:sz="0" w:space="0" w:color="auto"/>
                        <w:bottom w:val="none" w:sz="0" w:space="0" w:color="auto"/>
                        <w:right w:val="none" w:sz="0" w:space="0" w:color="auto"/>
                      </w:divBdr>
                    </w:div>
                  </w:divsChild>
                </w:div>
                <w:div w:id="385568612">
                  <w:marLeft w:val="0"/>
                  <w:marRight w:val="0"/>
                  <w:marTop w:val="0"/>
                  <w:marBottom w:val="0"/>
                  <w:divBdr>
                    <w:top w:val="none" w:sz="0" w:space="0" w:color="auto"/>
                    <w:left w:val="none" w:sz="0" w:space="0" w:color="auto"/>
                    <w:bottom w:val="none" w:sz="0" w:space="0" w:color="auto"/>
                    <w:right w:val="none" w:sz="0" w:space="0" w:color="auto"/>
                  </w:divBdr>
                  <w:divsChild>
                    <w:div w:id="605845953">
                      <w:marLeft w:val="0"/>
                      <w:marRight w:val="0"/>
                      <w:marTop w:val="0"/>
                      <w:marBottom w:val="0"/>
                      <w:divBdr>
                        <w:top w:val="none" w:sz="0" w:space="0" w:color="auto"/>
                        <w:left w:val="none" w:sz="0" w:space="0" w:color="auto"/>
                        <w:bottom w:val="none" w:sz="0" w:space="0" w:color="auto"/>
                        <w:right w:val="none" w:sz="0" w:space="0" w:color="auto"/>
                      </w:divBdr>
                    </w:div>
                  </w:divsChild>
                </w:div>
                <w:div w:id="836502640">
                  <w:marLeft w:val="0"/>
                  <w:marRight w:val="0"/>
                  <w:marTop w:val="0"/>
                  <w:marBottom w:val="0"/>
                  <w:divBdr>
                    <w:top w:val="none" w:sz="0" w:space="0" w:color="auto"/>
                    <w:left w:val="none" w:sz="0" w:space="0" w:color="auto"/>
                    <w:bottom w:val="none" w:sz="0" w:space="0" w:color="auto"/>
                    <w:right w:val="none" w:sz="0" w:space="0" w:color="auto"/>
                  </w:divBdr>
                  <w:divsChild>
                    <w:div w:id="1021856351">
                      <w:marLeft w:val="0"/>
                      <w:marRight w:val="0"/>
                      <w:marTop w:val="0"/>
                      <w:marBottom w:val="0"/>
                      <w:divBdr>
                        <w:top w:val="none" w:sz="0" w:space="0" w:color="auto"/>
                        <w:left w:val="none" w:sz="0" w:space="0" w:color="auto"/>
                        <w:bottom w:val="none" w:sz="0" w:space="0" w:color="auto"/>
                        <w:right w:val="none" w:sz="0" w:space="0" w:color="auto"/>
                      </w:divBdr>
                    </w:div>
                  </w:divsChild>
                </w:div>
                <w:div w:id="115757563">
                  <w:marLeft w:val="0"/>
                  <w:marRight w:val="0"/>
                  <w:marTop w:val="0"/>
                  <w:marBottom w:val="0"/>
                  <w:divBdr>
                    <w:top w:val="none" w:sz="0" w:space="0" w:color="auto"/>
                    <w:left w:val="none" w:sz="0" w:space="0" w:color="auto"/>
                    <w:bottom w:val="none" w:sz="0" w:space="0" w:color="auto"/>
                    <w:right w:val="none" w:sz="0" w:space="0" w:color="auto"/>
                  </w:divBdr>
                  <w:divsChild>
                    <w:div w:id="1478450166">
                      <w:marLeft w:val="0"/>
                      <w:marRight w:val="0"/>
                      <w:marTop w:val="0"/>
                      <w:marBottom w:val="0"/>
                      <w:divBdr>
                        <w:top w:val="none" w:sz="0" w:space="0" w:color="auto"/>
                        <w:left w:val="none" w:sz="0" w:space="0" w:color="auto"/>
                        <w:bottom w:val="none" w:sz="0" w:space="0" w:color="auto"/>
                        <w:right w:val="none" w:sz="0" w:space="0" w:color="auto"/>
                      </w:divBdr>
                    </w:div>
                  </w:divsChild>
                </w:div>
                <w:div w:id="1386760954">
                  <w:marLeft w:val="0"/>
                  <w:marRight w:val="0"/>
                  <w:marTop w:val="0"/>
                  <w:marBottom w:val="0"/>
                  <w:divBdr>
                    <w:top w:val="none" w:sz="0" w:space="0" w:color="auto"/>
                    <w:left w:val="none" w:sz="0" w:space="0" w:color="auto"/>
                    <w:bottom w:val="none" w:sz="0" w:space="0" w:color="auto"/>
                    <w:right w:val="none" w:sz="0" w:space="0" w:color="auto"/>
                  </w:divBdr>
                  <w:divsChild>
                    <w:div w:id="794254174">
                      <w:marLeft w:val="0"/>
                      <w:marRight w:val="0"/>
                      <w:marTop w:val="0"/>
                      <w:marBottom w:val="0"/>
                      <w:divBdr>
                        <w:top w:val="none" w:sz="0" w:space="0" w:color="auto"/>
                        <w:left w:val="none" w:sz="0" w:space="0" w:color="auto"/>
                        <w:bottom w:val="none" w:sz="0" w:space="0" w:color="auto"/>
                        <w:right w:val="none" w:sz="0" w:space="0" w:color="auto"/>
                      </w:divBdr>
                    </w:div>
                  </w:divsChild>
                </w:div>
                <w:div w:id="1728143010">
                  <w:marLeft w:val="0"/>
                  <w:marRight w:val="0"/>
                  <w:marTop w:val="0"/>
                  <w:marBottom w:val="0"/>
                  <w:divBdr>
                    <w:top w:val="none" w:sz="0" w:space="0" w:color="auto"/>
                    <w:left w:val="none" w:sz="0" w:space="0" w:color="auto"/>
                    <w:bottom w:val="none" w:sz="0" w:space="0" w:color="auto"/>
                    <w:right w:val="none" w:sz="0" w:space="0" w:color="auto"/>
                  </w:divBdr>
                  <w:divsChild>
                    <w:div w:id="2008441322">
                      <w:marLeft w:val="0"/>
                      <w:marRight w:val="0"/>
                      <w:marTop w:val="0"/>
                      <w:marBottom w:val="0"/>
                      <w:divBdr>
                        <w:top w:val="none" w:sz="0" w:space="0" w:color="auto"/>
                        <w:left w:val="none" w:sz="0" w:space="0" w:color="auto"/>
                        <w:bottom w:val="none" w:sz="0" w:space="0" w:color="auto"/>
                        <w:right w:val="none" w:sz="0" w:space="0" w:color="auto"/>
                      </w:divBdr>
                    </w:div>
                  </w:divsChild>
                </w:div>
                <w:div w:id="1245384148">
                  <w:marLeft w:val="0"/>
                  <w:marRight w:val="0"/>
                  <w:marTop w:val="0"/>
                  <w:marBottom w:val="0"/>
                  <w:divBdr>
                    <w:top w:val="none" w:sz="0" w:space="0" w:color="auto"/>
                    <w:left w:val="none" w:sz="0" w:space="0" w:color="auto"/>
                    <w:bottom w:val="none" w:sz="0" w:space="0" w:color="auto"/>
                    <w:right w:val="none" w:sz="0" w:space="0" w:color="auto"/>
                  </w:divBdr>
                  <w:divsChild>
                    <w:div w:id="117800474">
                      <w:marLeft w:val="0"/>
                      <w:marRight w:val="0"/>
                      <w:marTop w:val="0"/>
                      <w:marBottom w:val="0"/>
                      <w:divBdr>
                        <w:top w:val="none" w:sz="0" w:space="0" w:color="auto"/>
                        <w:left w:val="none" w:sz="0" w:space="0" w:color="auto"/>
                        <w:bottom w:val="none" w:sz="0" w:space="0" w:color="auto"/>
                        <w:right w:val="none" w:sz="0" w:space="0" w:color="auto"/>
                      </w:divBdr>
                    </w:div>
                  </w:divsChild>
                </w:div>
                <w:div w:id="1581403373">
                  <w:marLeft w:val="0"/>
                  <w:marRight w:val="0"/>
                  <w:marTop w:val="0"/>
                  <w:marBottom w:val="0"/>
                  <w:divBdr>
                    <w:top w:val="none" w:sz="0" w:space="0" w:color="auto"/>
                    <w:left w:val="none" w:sz="0" w:space="0" w:color="auto"/>
                    <w:bottom w:val="none" w:sz="0" w:space="0" w:color="auto"/>
                    <w:right w:val="none" w:sz="0" w:space="0" w:color="auto"/>
                  </w:divBdr>
                  <w:divsChild>
                    <w:div w:id="2073574043">
                      <w:marLeft w:val="0"/>
                      <w:marRight w:val="0"/>
                      <w:marTop w:val="0"/>
                      <w:marBottom w:val="0"/>
                      <w:divBdr>
                        <w:top w:val="none" w:sz="0" w:space="0" w:color="auto"/>
                        <w:left w:val="none" w:sz="0" w:space="0" w:color="auto"/>
                        <w:bottom w:val="none" w:sz="0" w:space="0" w:color="auto"/>
                        <w:right w:val="none" w:sz="0" w:space="0" w:color="auto"/>
                      </w:divBdr>
                    </w:div>
                  </w:divsChild>
                </w:div>
                <w:div w:id="482281297">
                  <w:marLeft w:val="0"/>
                  <w:marRight w:val="0"/>
                  <w:marTop w:val="0"/>
                  <w:marBottom w:val="0"/>
                  <w:divBdr>
                    <w:top w:val="none" w:sz="0" w:space="0" w:color="auto"/>
                    <w:left w:val="none" w:sz="0" w:space="0" w:color="auto"/>
                    <w:bottom w:val="none" w:sz="0" w:space="0" w:color="auto"/>
                    <w:right w:val="none" w:sz="0" w:space="0" w:color="auto"/>
                  </w:divBdr>
                  <w:divsChild>
                    <w:div w:id="1241256885">
                      <w:marLeft w:val="0"/>
                      <w:marRight w:val="0"/>
                      <w:marTop w:val="0"/>
                      <w:marBottom w:val="0"/>
                      <w:divBdr>
                        <w:top w:val="none" w:sz="0" w:space="0" w:color="auto"/>
                        <w:left w:val="none" w:sz="0" w:space="0" w:color="auto"/>
                        <w:bottom w:val="none" w:sz="0" w:space="0" w:color="auto"/>
                        <w:right w:val="none" w:sz="0" w:space="0" w:color="auto"/>
                      </w:divBdr>
                    </w:div>
                  </w:divsChild>
                </w:div>
                <w:div w:id="1729842800">
                  <w:marLeft w:val="0"/>
                  <w:marRight w:val="0"/>
                  <w:marTop w:val="0"/>
                  <w:marBottom w:val="0"/>
                  <w:divBdr>
                    <w:top w:val="none" w:sz="0" w:space="0" w:color="auto"/>
                    <w:left w:val="none" w:sz="0" w:space="0" w:color="auto"/>
                    <w:bottom w:val="none" w:sz="0" w:space="0" w:color="auto"/>
                    <w:right w:val="none" w:sz="0" w:space="0" w:color="auto"/>
                  </w:divBdr>
                  <w:divsChild>
                    <w:div w:id="1102384365">
                      <w:marLeft w:val="0"/>
                      <w:marRight w:val="0"/>
                      <w:marTop w:val="0"/>
                      <w:marBottom w:val="0"/>
                      <w:divBdr>
                        <w:top w:val="none" w:sz="0" w:space="0" w:color="auto"/>
                        <w:left w:val="none" w:sz="0" w:space="0" w:color="auto"/>
                        <w:bottom w:val="none" w:sz="0" w:space="0" w:color="auto"/>
                        <w:right w:val="none" w:sz="0" w:space="0" w:color="auto"/>
                      </w:divBdr>
                    </w:div>
                  </w:divsChild>
                </w:div>
                <w:div w:id="1685133536">
                  <w:marLeft w:val="0"/>
                  <w:marRight w:val="0"/>
                  <w:marTop w:val="0"/>
                  <w:marBottom w:val="0"/>
                  <w:divBdr>
                    <w:top w:val="none" w:sz="0" w:space="0" w:color="auto"/>
                    <w:left w:val="none" w:sz="0" w:space="0" w:color="auto"/>
                    <w:bottom w:val="none" w:sz="0" w:space="0" w:color="auto"/>
                    <w:right w:val="none" w:sz="0" w:space="0" w:color="auto"/>
                  </w:divBdr>
                  <w:divsChild>
                    <w:div w:id="948968619">
                      <w:marLeft w:val="0"/>
                      <w:marRight w:val="0"/>
                      <w:marTop w:val="0"/>
                      <w:marBottom w:val="0"/>
                      <w:divBdr>
                        <w:top w:val="none" w:sz="0" w:space="0" w:color="auto"/>
                        <w:left w:val="none" w:sz="0" w:space="0" w:color="auto"/>
                        <w:bottom w:val="none" w:sz="0" w:space="0" w:color="auto"/>
                        <w:right w:val="none" w:sz="0" w:space="0" w:color="auto"/>
                      </w:divBdr>
                    </w:div>
                  </w:divsChild>
                </w:div>
                <w:div w:id="1128091233">
                  <w:marLeft w:val="0"/>
                  <w:marRight w:val="0"/>
                  <w:marTop w:val="0"/>
                  <w:marBottom w:val="0"/>
                  <w:divBdr>
                    <w:top w:val="none" w:sz="0" w:space="0" w:color="auto"/>
                    <w:left w:val="none" w:sz="0" w:space="0" w:color="auto"/>
                    <w:bottom w:val="none" w:sz="0" w:space="0" w:color="auto"/>
                    <w:right w:val="none" w:sz="0" w:space="0" w:color="auto"/>
                  </w:divBdr>
                  <w:divsChild>
                    <w:div w:id="1645742072">
                      <w:marLeft w:val="0"/>
                      <w:marRight w:val="0"/>
                      <w:marTop w:val="0"/>
                      <w:marBottom w:val="0"/>
                      <w:divBdr>
                        <w:top w:val="none" w:sz="0" w:space="0" w:color="auto"/>
                        <w:left w:val="none" w:sz="0" w:space="0" w:color="auto"/>
                        <w:bottom w:val="none" w:sz="0" w:space="0" w:color="auto"/>
                        <w:right w:val="none" w:sz="0" w:space="0" w:color="auto"/>
                      </w:divBdr>
                    </w:div>
                  </w:divsChild>
                </w:div>
                <w:div w:id="1319653093">
                  <w:marLeft w:val="0"/>
                  <w:marRight w:val="0"/>
                  <w:marTop w:val="0"/>
                  <w:marBottom w:val="0"/>
                  <w:divBdr>
                    <w:top w:val="none" w:sz="0" w:space="0" w:color="auto"/>
                    <w:left w:val="none" w:sz="0" w:space="0" w:color="auto"/>
                    <w:bottom w:val="none" w:sz="0" w:space="0" w:color="auto"/>
                    <w:right w:val="none" w:sz="0" w:space="0" w:color="auto"/>
                  </w:divBdr>
                  <w:divsChild>
                    <w:div w:id="1906377637">
                      <w:marLeft w:val="0"/>
                      <w:marRight w:val="0"/>
                      <w:marTop w:val="0"/>
                      <w:marBottom w:val="0"/>
                      <w:divBdr>
                        <w:top w:val="none" w:sz="0" w:space="0" w:color="auto"/>
                        <w:left w:val="none" w:sz="0" w:space="0" w:color="auto"/>
                        <w:bottom w:val="none" w:sz="0" w:space="0" w:color="auto"/>
                        <w:right w:val="none" w:sz="0" w:space="0" w:color="auto"/>
                      </w:divBdr>
                    </w:div>
                  </w:divsChild>
                </w:div>
                <w:div w:id="1371372414">
                  <w:marLeft w:val="0"/>
                  <w:marRight w:val="0"/>
                  <w:marTop w:val="0"/>
                  <w:marBottom w:val="0"/>
                  <w:divBdr>
                    <w:top w:val="none" w:sz="0" w:space="0" w:color="auto"/>
                    <w:left w:val="none" w:sz="0" w:space="0" w:color="auto"/>
                    <w:bottom w:val="none" w:sz="0" w:space="0" w:color="auto"/>
                    <w:right w:val="none" w:sz="0" w:space="0" w:color="auto"/>
                  </w:divBdr>
                  <w:divsChild>
                    <w:div w:id="1202404872">
                      <w:marLeft w:val="0"/>
                      <w:marRight w:val="0"/>
                      <w:marTop w:val="0"/>
                      <w:marBottom w:val="0"/>
                      <w:divBdr>
                        <w:top w:val="none" w:sz="0" w:space="0" w:color="auto"/>
                        <w:left w:val="none" w:sz="0" w:space="0" w:color="auto"/>
                        <w:bottom w:val="none" w:sz="0" w:space="0" w:color="auto"/>
                        <w:right w:val="none" w:sz="0" w:space="0" w:color="auto"/>
                      </w:divBdr>
                    </w:div>
                  </w:divsChild>
                </w:div>
                <w:div w:id="18363798">
                  <w:marLeft w:val="0"/>
                  <w:marRight w:val="0"/>
                  <w:marTop w:val="0"/>
                  <w:marBottom w:val="0"/>
                  <w:divBdr>
                    <w:top w:val="none" w:sz="0" w:space="0" w:color="auto"/>
                    <w:left w:val="none" w:sz="0" w:space="0" w:color="auto"/>
                    <w:bottom w:val="none" w:sz="0" w:space="0" w:color="auto"/>
                    <w:right w:val="none" w:sz="0" w:space="0" w:color="auto"/>
                  </w:divBdr>
                  <w:divsChild>
                    <w:div w:id="1059131229">
                      <w:marLeft w:val="0"/>
                      <w:marRight w:val="0"/>
                      <w:marTop w:val="0"/>
                      <w:marBottom w:val="0"/>
                      <w:divBdr>
                        <w:top w:val="none" w:sz="0" w:space="0" w:color="auto"/>
                        <w:left w:val="none" w:sz="0" w:space="0" w:color="auto"/>
                        <w:bottom w:val="none" w:sz="0" w:space="0" w:color="auto"/>
                        <w:right w:val="none" w:sz="0" w:space="0" w:color="auto"/>
                      </w:divBdr>
                    </w:div>
                  </w:divsChild>
                </w:div>
                <w:div w:id="1673945971">
                  <w:marLeft w:val="0"/>
                  <w:marRight w:val="0"/>
                  <w:marTop w:val="0"/>
                  <w:marBottom w:val="0"/>
                  <w:divBdr>
                    <w:top w:val="none" w:sz="0" w:space="0" w:color="auto"/>
                    <w:left w:val="none" w:sz="0" w:space="0" w:color="auto"/>
                    <w:bottom w:val="none" w:sz="0" w:space="0" w:color="auto"/>
                    <w:right w:val="none" w:sz="0" w:space="0" w:color="auto"/>
                  </w:divBdr>
                  <w:divsChild>
                    <w:div w:id="1678000659">
                      <w:marLeft w:val="0"/>
                      <w:marRight w:val="0"/>
                      <w:marTop w:val="0"/>
                      <w:marBottom w:val="0"/>
                      <w:divBdr>
                        <w:top w:val="none" w:sz="0" w:space="0" w:color="auto"/>
                        <w:left w:val="none" w:sz="0" w:space="0" w:color="auto"/>
                        <w:bottom w:val="none" w:sz="0" w:space="0" w:color="auto"/>
                        <w:right w:val="none" w:sz="0" w:space="0" w:color="auto"/>
                      </w:divBdr>
                    </w:div>
                  </w:divsChild>
                </w:div>
                <w:div w:id="477958569">
                  <w:marLeft w:val="0"/>
                  <w:marRight w:val="0"/>
                  <w:marTop w:val="0"/>
                  <w:marBottom w:val="0"/>
                  <w:divBdr>
                    <w:top w:val="none" w:sz="0" w:space="0" w:color="auto"/>
                    <w:left w:val="none" w:sz="0" w:space="0" w:color="auto"/>
                    <w:bottom w:val="none" w:sz="0" w:space="0" w:color="auto"/>
                    <w:right w:val="none" w:sz="0" w:space="0" w:color="auto"/>
                  </w:divBdr>
                  <w:divsChild>
                    <w:div w:id="1705249917">
                      <w:marLeft w:val="0"/>
                      <w:marRight w:val="0"/>
                      <w:marTop w:val="0"/>
                      <w:marBottom w:val="0"/>
                      <w:divBdr>
                        <w:top w:val="none" w:sz="0" w:space="0" w:color="auto"/>
                        <w:left w:val="none" w:sz="0" w:space="0" w:color="auto"/>
                        <w:bottom w:val="none" w:sz="0" w:space="0" w:color="auto"/>
                        <w:right w:val="none" w:sz="0" w:space="0" w:color="auto"/>
                      </w:divBdr>
                    </w:div>
                  </w:divsChild>
                </w:div>
                <w:div w:id="2141720940">
                  <w:marLeft w:val="0"/>
                  <w:marRight w:val="0"/>
                  <w:marTop w:val="0"/>
                  <w:marBottom w:val="0"/>
                  <w:divBdr>
                    <w:top w:val="none" w:sz="0" w:space="0" w:color="auto"/>
                    <w:left w:val="none" w:sz="0" w:space="0" w:color="auto"/>
                    <w:bottom w:val="none" w:sz="0" w:space="0" w:color="auto"/>
                    <w:right w:val="none" w:sz="0" w:space="0" w:color="auto"/>
                  </w:divBdr>
                  <w:divsChild>
                    <w:div w:id="397826858">
                      <w:marLeft w:val="0"/>
                      <w:marRight w:val="0"/>
                      <w:marTop w:val="0"/>
                      <w:marBottom w:val="0"/>
                      <w:divBdr>
                        <w:top w:val="none" w:sz="0" w:space="0" w:color="auto"/>
                        <w:left w:val="none" w:sz="0" w:space="0" w:color="auto"/>
                        <w:bottom w:val="none" w:sz="0" w:space="0" w:color="auto"/>
                        <w:right w:val="none" w:sz="0" w:space="0" w:color="auto"/>
                      </w:divBdr>
                    </w:div>
                  </w:divsChild>
                </w:div>
                <w:div w:id="712971739">
                  <w:marLeft w:val="0"/>
                  <w:marRight w:val="0"/>
                  <w:marTop w:val="0"/>
                  <w:marBottom w:val="0"/>
                  <w:divBdr>
                    <w:top w:val="none" w:sz="0" w:space="0" w:color="auto"/>
                    <w:left w:val="none" w:sz="0" w:space="0" w:color="auto"/>
                    <w:bottom w:val="none" w:sz="0" w:space="0" w:color="auto"/>
                    <w:right w:val="none" w:sz="0" w:space="0" w:color="auto"/>
                  </w:divBdr>
                  <w:divsChild>
                    <w:div w:id="1664237587">
                      <w:marLeft w:val="0"/>
                      <w:marRight w:val="0"/>
                      <w:marTop w:val="0"/>
                      <w:marBottom w:val="0"/>
                      <w:divBdr>
                        <w:top w:val="none" w:sz="0" w:space="0" w:color="auto"/>
                        <w:left w:val="none" w:sz="0" w:space="0" w:color="auto"/>
                        <w:bottom w:val="none" w:sz="0" w:space="0" w:color="auto"/>
                        <w:right w:val="none" w:sz="0" w:space="0" w:color="auto"/>
                      </w:divBdr>
                    </w:div>
                  </w:divsChild>
                </w:div>
                <w:div w:id="2120946693">
                  <w:marLeft w:val="0"/>
                  <w:marRight w:val="0"/>
                  <w:marTop w:val="0"/>
                  <w:marBottom w:val="0"/>
                  <w:divBdr>
                    <w:top w:val="none" w:sz="0" w:space="0" w:color="auto"/>
                    <w:left w:val="none" w:sz="0" w:space="0" w:color="auto"/>
                    <w:bottom w:val="none" w:sz="0" w:space="0" w:color="auto"/>
                    <w:right w:val="none" w:sz="0" w:space="0" w:color="auto"/>
                  </w:divBdr>
                  <w:divsChild>
                    <w:div w:id="1930386251">
                      <w:marLeft w:val="0"/>
                      <w:marRight w:val="0"/>
                      <w:marTop w:val="0"/>
                      <w:marBottom w:val="0"/>
                      <w:divBdr>
                        <w:top w:val="none" w:sz="0" w:space="0" w:color="auto"/>
                        <w:left w:val="none" w:sz="0" w:space="0" w:color="auto"/>
                        <w:bottom w:val="none" w:sz="0" w:space="0" w:color="auto"/>
                        <w:right w:val="none" w:sz="0" w:space="0" w:color="auto"/>
                      </w:divBdr>
                    </w:div>
                  </w:divsChild>
                </w:div>
                <w:div w:id="1880511464">
                  <w:marLeft w:val="0"/>
                  <w:marRight w:val="0"/>
                  <w:marTop w:val="0"/>
                  <w:marBottom w:val="0"/>
                  <w:divBdr>
                    <w:top w:val="none" w:sz="0" w:space="0" w:color="auto"/>
                    <w:left w:val="none" w:sz="0" w:space="0" w:color="auto"/>
                    <w:bottom w:val="none" w:sz="0" w:space="0" w:color="auto"/>
                    <w:right w:val="none" w:sz="0" w:space="0" w:color="auto"/>
                  </w:divBdr>
                  <w:divsChild>
                    <w:div w:id="551694342">
                      <w:marLeft w:val="0"/>
                      <w:marRight w:val="0"/>
                      <w:marTop w:val="0"/>
                      <w:marBottom w:val="0"/>
                      <w:divBdr>
                        <w:top w:val="none" w:sz="0" w:space="0" w:color="auto"/>
                        <w:left w:val="none" w:sz="0" w:space="0" w:color="auto"/>
                        <w:bottom w:val="none" w:sz="0" w:space="0" w:color="auto"/>
                        <w:right w:val="none" w:sz="0" w:space="0" w:color="auto"/>
                      </w:divBdr>
                    </w:div>
                  </w:divsChild>
                </w:div>
                <w:div w:id="732198681">
                  <w:marLeft w:val="0"/>
                  <w:marRight w:val="0"/>
                  <w:marTop w:val="0"/>
                  <w:marBottom w:val="0"/>
                  <w:divBdr>
                    <w:top w:val="none" w:sz="0" w:space="0" w:color="auto"/>
                    <w:left w:val="none" w:sz="0" w:space="0" w:color="auto"/>
                    <w:bottom w:val="none" w:sz="0" w:space="0" w:color="auto"/>
                    <w:right w:val="none" w:sz="0" w:space="0" w:color="auto"/>
                  </w:divBdr>
                  <w:divsChild>
                    <w:div w:id="325788793">
                      <w:marLeft w:val="0"/>
                      <w:marRight w:val="0"/>
                      <w:marTop w:val="0"/>
                      <w:marBottom w:val="0"/>
                      <w:divBdr>
                        <w:top w:val="none" w:sz="0" w:space="0" w:color="auto"/>
                        <w:left w:val="none" w:sz="0" w:space="0" w:color="auto"/>
                        <w:bottom w:val="none" w:sz="0" w:space="0" w:color="auto"/>
                        <w:right w:val="none" w:sz="0" w:space="0" w:color="auto"/>
                      </w:divBdr>
                    </w:div>
                    <w:div w:id="1281185102">
                      <w:marLeft w:val="0"/>
                      <w:marRight w:val="0"/>
                      <w:marTop w:val="0"/>
                      <w:marBottom w:val="0"/>
                      <w:divBdr>
                        <w:top w:val="none" w:sz="0" w:space="0" w:color="auto"/>
                        <w:left w:val="none" w:sz="0" w:space="0" w:color="auto"/>
                        <w:bottom w:val="none" w:sz="0" w:space="0" w:color="auto"/>
                        <w:right w:val="none" w:sz="0" w:space="0" w:color="auto"/>
                      </w:divBdr>
                    </w:div>
                  </w:divsChild>
                </w:div>
                <w:div w:id="274361908">
                  <w:marLeft w:val="0"/>
                  <w:marRight w:val="0"/>
                  <w:marTop w:val="0"/>
                  <w:marBottom w:val="0"/>
                  <w:divBdr>
                    <w:top w:val="none" w:sz="0" w:space="0" w:color="auto"/>
                    <w:left w:val="none" w:sz="0" w:space="0" w:color="auto"/>
                    <w:bottom w:val="none" w:sz="0" w:space="0" w:color="auto"/>
                    <w:right w:val="none" w:sz="0" w:space="0" w:color="auto"/>
                  </w:divBdr>
                  <w:divsChild>
                    <w:div w:id="619839688">
                      <w:marLeft w:val="0"/>
                      <w:marRight w:val="0"/>
                      <w:marTop w:val="0"/>
                      <w:marBottom w:val="0"/>
                      <w:divBdr>
                        <w:top w:val="none" w:sz="0" w:space="0" w:color="auto"/>
                        <w:left w:val="none" w:sz="0" w:space="0" w:color="auto"/>
                        <w:bottom w:val="none" w:sz="0" w:space="0" w:color="auto"/>
                        <w:right w:val="none" w:sz="0" w:space="0" w:color="auto"/>
                      </w:divBdr>
                    </w:div>
                  </w:divsChild>
                </w:div>
                <w:div w:id="1537964851">
                  <w:marLeft w:val="0"/>
                  <w:marRight w:val="0"/>
                  <w:marTop w:val="0"/>
                  <w:marBottom w:val="0"/>
                  <w:divBdr>
                    <w:top w:val="none" w:sz="0" w:space="0" w:color="auto"/>
                    <w:left w:val="none" w:sz="0" w:space="0" w:color="auto"/>
                    <w:bottom w:val="none" w:sz="0" w:space="0" w:color="auto"/>
                    <w:right w:val="none" w:sz="0" w:space="0" w:color="auto"/>
                  </w:divBdr>
                  <w:divsChild>
                    <w:div w:id="2074885383">
                      <w:marLeft w:val="0"/>
                      <w:marRight w:val="0"/>
                      <w:marTop w:val="0"/>
                      <w:marBottom w:val="0"/>
                      <w:divBdr>
                        <w:top w:val="none" w:sz="0" w:space="0" w:color="auto"/>
                        <w:left w:val="none" w:sz="0" w:space="0" w:color="auto"/>
                        <w:bottom w:val="none" w:sz="0" w:space="0" w:color="auto"/>
                        <w:right w:val="none" w:sz="0" w:space="0" w:color="auto"/>
                      </w:divBdr>
                    </w:div>
                  </w:divsChild>
                </w:div>
                <w:div w:id="446659077">
                  <w:marLeft w:val="0"/>
                  <w:marRight w:val="0"/>
                  <w:marTop w:val="0"/>
                  <w:marBottom w:val="0"/>
                  <w:divBdr>
                    <w:top w:val="none" w:sz="0" w:space="0" w:color="auto"/>
                    <w:left w:val="none" w:sz="0" w:space="0" w:color="auto"/>
                    <w:bottom w:val="none" w:sz="0" w:space="0" w:color="auto"/>
                    <w:right w:val="none" w:sz="0" w:space="0" w:color="auto"/>
                  </w:divBdr>
                  <w:divsChild>
                    <w:div w:id="325743231">
                      <w:marLeft w:val="0"/>
                      <w:marRight w:val="0"/>
                      <w:marTop w:val="0"/>
                      <w:marBottom w:val="0"/>
                      <w:divBdr>
                        <w:top w:val="none" w:sz="0" w:space="0" w:color="auto"/>
                        <w:left w:val="none" w:sz="0" w:space="0" w:color="auto"/>
                        <w:bottom w:val="none" w:sz="0" w:space="0" w:color="auto"/>
                        <w:right w:val="none" w:sz="0" w:space="0" w:color="auto"/>
                      </w:divBdr>
                    </w:div>
                  </w:divsChild>
                </w:div>
                <w:div w:id="916206537">
                  <w:marLeft w:val="0"/>
                  <w:marRight w:val="0"/>
                  <w:marTop w:val="0"/>
                  <w:marBottom w:val="0"/>
                  <w:divBdr>
                    <w:top w:val="none" w:sz="0" w:space="0" w:color="auto"/>
                    <w:left w:val="none" w:sz="0" w:space="0" w:color="auto"/>
                    <w:bottom w:val="none" w:sz="0" w:space="0" w:color="auto"/>
                    <w:right w:val="none" w:sz="0" w:space="0" w:color="auto"/>
                  </w:divBdr>
                  <w:divsChild>
                    <w:div w:id="1014301998">
                      <w:marLeft w:val="0"/>
                      <w:marRight w:val="0"/>
                      <w:marTop w:val="0"/>
                      <w:marBottom w:val="0"/>
                      <w:divBdr>
                        <w:top w:val="none" w:sz="0" w:space="0" w:color="auto"/>
                        <w:left w:val="none" w:sz="0" w:space="0" w:color="auto"/>
                        <w:bottom w:val="none" w:sz="0" w:space="0" w:color="auto"/>
                        <w:right w:val="none" w:sz="0" w:space="0" w:color="auto"/>
                      </w:divBdr>
                    </w:div>
                  </w:divsChild>
                </w:div>
                <w:div w:id="872427546">
                  <w:marLeft w:val="0"/>
                  <w:marRight w:val="0"/>
                  <w:marTop w:val="0"/>
                  <w:marBottom w:val="0"/>
                  <w:divBdr>
                    <w:top w:val="none" w:sz="0" w:space="0" w:color="auto"/>
                    <w:left w:val="none" w:sz="0" w:space="0" w:color="auto"/>
                    <w:bottom w:val="none" w:sz="0" w:space="0" w:color="auto"/>
                    <w:right w:val="none" w:sz="0" w:space="0" w:color="auto"/>
                  </w:divBdr>
                  <w:divsChild>
                    <w:div w:id="836773805">
                      <w:marLeft w:val="0"/>
                      <w:marRight w:val="0"/>
                      <w:marTop w:val="0"/>
                      <w:marBottom w:val="0"/>
                      <w:divBdr>
                        <w:top w:val="none" w:sz="0" w:space="0" w:color="auto"/>
                        <w:left w:val="none" w:sz="0" w:space="0" w:color="auto"/>
                        <w:bottom w:val="none" w:sz="0" w:space="0" w:color="auto"/>
                        <w:right w:val="none" w:sz="0" w:space="0" w:color="auto"/>
                      </w:divBdr>
                    </w:div>
                  </w:divsChild>
                </w:div>
                <w:div w:id="2007591528">
                  <w:marLeft w:val="0"/>
                  <w:marRight w:val="0"/>
                  <w:marTop w:val="0"/>
                  <w:marBottom w:val="0"/>
                  <w:divBdr>
                    <w:top w:val="none" w:sz="0" w:space="0" w:color="auto"/>
                    <w:left w:val="none" w:sz="0" w:space="0" w:color="auto"/>
                    <w:bottom w:val="none" w:sz="0" w:space="0" w:color="auto"/>
                    <w:right w:val="none" w:sz="0" w:space="0" w:color="auto"/>
                  </w:divBdr>
                  <w:divsChild>
                    <w:div w:id="17588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08569">
          <w:marLeft w:val="0"/>
          <w:marRight w:val="0"/>
          <w:marTop w:val="0"/>
          <w:marBottom w:val="0"/>
          <w:divBdr>
            <w:top w:val="none" w:sz="0" w:space="0" w:color="auto"/>
            <w:left w:val="none" w:sz="0" w:space="0" w:color="auto"/>
            <w:bottom w:val="none" w:sz="0" w:space="0" w:color="auto"/>
            <w:right w:val="none" w:sz="0" w:space="0" w:color="auto"/>
          </w:divBdr>
        </w:div>
        <w:div w:id="141970188">
          <w:marLeft w:val="0"/>
          <w:marRight w:val="0"/>
          <w:marTop w:val="0"/>
          <w:marBottom w:val="0"/>
          <w:divBdr>
            <w:top w:val="none" w:sz="0" w:space="0" w:color="auto"/>
            <w:left w:val="none" w:sz="0" w:space="0" w:color="auto"/>
            <w:bottom w:val="none" w:sz="0" w:space="0" w:color="auto"/>
            <w:right w:val="none" w:sz="0" w:space="0" w:color="auto"/>
          </w:divBdr>
        </w:div>
        <w:div w:id="907301725">
          <w:marLeft w:val="0"/>
          <w:marRight w:val="0"/>
          <w:marTop w:val="0"/>
          <w:marBottom w:val="0"/>
          <w:divBdr>
            <w:top w:val="none" w:sz="0" w:space="0" w:color="auto"/>
            <w:left w:val="none" w:sz="0" w:space="0" w:color="auto"/>
            <w:bottom w:val="none" w:sz="0" w:space="0" w:color="auto"/>
            <w:right w:val="none" w:sz="0" w:space="0" w:color="auto"/>
          </w:divBdr>
        </w:div>
      </w:divsChild>
    </w:div>
    <w:div w:id="1445882509">
      <w:bodyDiv w:val="1"/>
      <w:marLeft w:val="0"/>
      <w:marRight w:val="0"/>
      <w:marTop w:val="0"/>
      <w:marBottom w:val="0"/>
      <w:divBdr>
        <w:top w:val="none" w:sz="0" w:space="0" w:color="auto"/>
        <w:left w:val="none" w:sz="0" w:space="0" w:color="auto"/>
        <w:bottom w:val="none" w:sz="0" w:space="0" w:color="auto"/>
        <w:right w:val="none" w:sz="0" w:space="0" w:color="auto"/>
      </w:divBdr>
      <w:divsChild>
        <w:div w:id="1806504989">
          <w:marLeft w:val="0"/>
          <w:marRight w:val="0"/>
          <w:marTop w:val="0"/>
          <w:marBottom w:val="0"/>
          <w:divBdr>
            <w:top w:val="none" w:sz="0" w:space="0" w:color="auto"/>
            <w:left w:val="none" w:sz="0" w:space="0" w:color="auto"/>
            <w:bottom w:val="none" w:sz="0" w:space="0" w:color="auto"/>
            <w:right w:val="none" w:sz="0" w:space="0" w:color="auto"/>
          </w:divBdr>
        </w:div>
        <w:div w:id="450242765">
          <w:marLeft w:val="0"/>
          <w:marRight w:val="0"/>
          <w:marTop w:val="0"/>
          <w:marBottom w:val="0"/>
          <w:divBdr>
            <w:top w:val="none" w:sz="0" w:space="0" w:color="auto"/>
            <w:left w:val="none" w:sz="0" w:space="0" w:color="auto"/>
            <w:bottom w:val="none" w:sz="0" w:space="0" w:color="auto"/>
            <w:right w:val="none" w:sz="0" w:space="0" w:color="auto"/>
          </w:divBdr>
        </w:div>
        <w:div w:id="1366979692">
          <w:marLeft w:val="0"/>
          <w:marRight w:val="0"/>
          <w:marTop w:val="0"/>
          <w:marBottom w:val="0"/>
          <w:divBdr>
            <w:top w:val="none" w:sz="0" w:space="0" w:color="auto"/>
            <w:left w:val="none" w:sz="0" w:space="0" w:color="auto"/>
            <w:bottom w:val="none" w:sz="0" w:space="0" w:color="auto"/>
            <w:right w:val="none" w:sz="0" w:space="0" w:color="auto"/>
          </w:divBdr>
        </w:div>
        <w:div w:id="2011640096">
          <w:marLeft w:val="0"/>
          <w:marRight w:val="0"/>
          <w:marTop w:val="0"/>
          <w:marBottom w:val="0"/>
          <w:divBdr>
            <w:top w:val="none" w:sz="0" w:space="0" w:color="auto"/>
            <w:left w:val="none" w:sz="0" w:space="0" w:color="auto"/>
            <w:bottom w:val="none" w:sz="0" w:space="0" w:color="auto"/>
            <w:right w:val="none" w:sz="0" w:space="0" w:color="auto"/>
          </w:divBdr>
        </w:div>
        <w:div w:id="1002858615">
          <w:marLeft w:val="0"/>
          <w:marRight w:val="0"/>
          <w:marTop w:val="0"/>
          <w:marBottom w:val="0"/>
          <w:divBdr>
            <w:top w:val="none" w:sz="0" w:space="0" w:color="auto"/>
            <w:left w:val="none" w:sz="0" w:space="0" w:color="auto"/>
            <w:bottom w:val="none" w:sz="0" w:space="0" w:color="auto"/>
            <w:right w:val="none" w:sz="0" w:space="0" w:color="auto"/>
          </w:divBdr>
        </w:div>
        <w:div w:id="1010643801">
          <w:marLeft w:val="0"/>
          <w:marRight w:val="0"/>
          <w:marTop w:val="0"/>
          <w:marBottom w:val="0"/>
          <w:divBdr>
            <w:top w:val="none" w:sz="0" w:space="0" w:color="auto"/>
            <w:left w:val="none" w:sz="0" w:space="0" w:color="auto"/>
            <w:bottom w:val="none" w:sz="0" w:space="0" w:color="auto"/>
            <w:right w:val="none" w:sz="0" w:space="0" w:color="auto"/>
          </w:divBdr>
        </w:div>
        <w:div w:id="1938441246">
          <w:marLeft w:val="0"/>
          <w:marRight w:val="0"/>
          <w:marTop w:val="0"/>
          <w:marBottom w:val="0"/>
          <w:divBdr>
            <w:top w:val="none" w:sz="0" w:space="0" w:color="auto"/>
            <w:left w:val="none" w:sz="0" w:space="0" w:color="auto"/>
            <w:bottom w:val="none" w:sz="0" w:space="0" w:color="auto"/>
            <w:right w:val="none" w:sz="0" w:space="0" w:color="auto"/>
          </w:divBdr>
        </w:div>
        <w:div w:id="1153640020">
          <w:marLeft w:val="0"/>
          <w:marRight w:val="0"/>
          <w:marTop w:val="0"/>
          <w:marBottom w:val="0"/>
          <w:divBdr>
            <w:top w:val="none" w:sz="0" w:space="0" w:color="auto"/>
            <w:left w:val="none" w:sz="0" w:space="0" w:color="auto"/>
            <w:bottom w:val="none" w:sz="0" w:space="0" w:color="auto"/>
            <w:right w:val="none" w:sz="0" w:space="0" w:color="auto"/>
          </w:divBdr>
        </w:div>
        <w:div w:id="2001425091">
          <w:marLeft w:val="0"/>
          <w:marRight w:val="0"/>
          <w:marTop w:val="0"/>
          <w:marBottom w:val="0"/>
          <w:divBdr>
            <w:top w:val="none" w:sz="0" w:space="0" w:color="auto"/>
            <w:left w:val="none" w:sz="0" w:space="0" w:color="auto"/>
            <w:bottom w:val="none" w:sz="0" w:space="0" w:color="auto"/>
            <w:right w:val="none" w:sz="0" w:space="0" w:color="auto"/>
          </w:divBdr>
        </w:div>
        <w:div w:id="608045843">
          <w:marLeft w:val="0"/>
          <w:marRight w:val="0"/>
          <w:marTop w:val="0"/>
          <w:marBottom w:val="0"/>
          <w:divBdr>
            <w:top w:val="none" w:sz="0" w:space="0" w:color="auto"/>
            <w:left w:val="none" w:sz="0" w:space="0" w:color="auto"/>
            <w:bottom w:val="none" w:sz="0" w:space="0" w:color="auto"/>
            <w:right w:val="none" w:sz="0" w:space="0" w:color="auto"/>
          </w:divBdr>
        </w:div>
        <w:div w:id="1836608041">
          <w:marLeft w:val="0"/>
          <w:marRight w:val="0"/>
          <w:marTop w:val="0"/>
          <w:marBottom w:val="0"/>
          <w:divBdr>
            <w:top w:val="none" w:sz="0" w:space="0" w:color="auto"/>
            <w:left w:val="none" w:sz="0" w:space="0" w:color="auto"/>
            <w:bottom w:val="none" w:sz="0" w:space="0" w:color="auto"/>
            <w:right w:val="none" w:sz="0" w:space="0" w:color="auto"/>
          </w:divBdr>
        </w:div>
      </w:divsChild>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774940401">
      <w:bodyDiv w:val="1"/>
      <w:marLeft w:val="0"/>
      <w:marRight w:val="0"/>
      <w:marTop w:val="0"/>
      <w:marBottom w:val="0"/>
      <w:divBdr>
        <w:top w:val="none" w:sz="0" w:space="0" w:color="auto"/>
        <w:left w:val="none" w:sz="0" w:space="0" w:color="auto"/>
        <w:bottom w:val="none" w:sz="0" w:space="0" w:color="auto"/>
        <w:right w:val="none" w:sz="0" w:space="0" w:color="auto"/>
      </w:divBdr>
      <w:divsChild>
        <w:div w:id="740910166">
          <w:marLeft w:val="0"/>
          <w:marRight w:val="0"/>
          <w:marTop w:val="0"/>
          <w:marBottom w:val="0"/>
          <w:divBdr>
            <w:top w:val="none" w:sz="0" w:space="0" w:color="auto"/>
            <w:left w:val="none" w:sz="0" w:space="0" w:color="auto"/>
            <w:bottom w:val="none" w:sz="0" w:space="0" w:color="auto"/>
            <w:right w:val="none" w:sz="0" w:space="0" w:color="auto"/>
          </w:divBdr>
          <w:divsChild>
            <w:div w:id="381371401">
              <w:marLeft w:val="0"/>
              <w:marRight w:val="0"/>
              <w:marTop w:val="0"/>
              <w:marBottom w:val="0"/>
              <w:divBdr>
                <w:top w:val="none" w:sz="0" w:space="0" w:color="auto"/>
                <w:left w:val="none" w:sz="0" w:space="0" w:color="auto"/>
                <w:bottom w:val="none" w:sz="0" w:space="0" w:color="auto"/>
                <w:right w:val="none" w:sz="0" w:space="0" w:color="auto"/>
              </w:divBdr>
            </w:div>
            <w:div w:id="651446894">
              <w:marLeft w:val="0"/>
              <w:marRight w:val="0"/>
              <w:marTop w:val="0"/>
              <w:marBottom w:val="0"/>
              <w:divBdr>
                <w:top w:val="none" w:sz="0" w:space="0" w:color="auto"/>
                <w:left w:val="none" w:sz="0" w:space="0" w:color="auto"/>
                <w:bottom w:val="none" w:sz="0" w:space="0" w:color="auto"/>
                <w:right w:val="none" w:sz="0" w:space="0" w:color="auto"/>
              </w:divBdr>
            </w:div>
            <w:div w:id="1976788976">
              <w:marLeft w:val="0"/>
              <w:marRight w:val="0"/>
              <w:marTop w:val="0"/>
              <w:marBottom w:val="0"/>
              <w:divBdr>
                <w:top w:val="none" w:sz="0" w:space="0" w:color="auto"/>
                <w:left w:val="none" w:sz="0" w:space="0" w:color="auto"/>
                <w:bottom w:val="none" w:sz="0" w:space="0" w:color="auto"/>
                <w:right w:val="none" w:sz="0" w:space="0" w:color="auto"/>
              </w:divBdr>
            </w:div>
            <w:div w:id="2094619410">
              <w:marLeft w:val="0"/>
              <w:marRight w:val="0"/>
              <w:marTop w:val="0"/>
              <w:marBottom w:val="0"/>
              <w:divBdr>
                <w:top w:val="none" w:sz="0" w:space="0" w:color="auto"/>
                <w:left w:val="none" w:sz="0" w:space="0" w:color="auto"/>
                <w:bottom w:val="none" w:sz="0" w:space="0" w:color="auto"/>
                <w:right w:val="none" w:sz="0" w:space="0" w:color="auto"/>
              </w:divBdr>
            </w:div>
            <w:div w:id="1932622589">
              <w:marLeft w:val="0"/>
              <w:marRight w:val="0"/>
              <w:marTop w:val="0"/>
              <w:marBottom w:val="0"/>
              <w:divBdr>
                <w:top w:val="none" w:sz="0" w:space="0" w:color="auto"/>
                <w:left w:val="none" w:sz="0" w:space="0" w:color="auto"/>
                <w:bottom w:val="none" w:sz="0" w:space="0" w:color="auto"/>
                <w:right w:val="none" w:sz="0" w:space="0" w:color="auto"/>
              </w:divBdr>
            </w:div>
            <w:div w:id="1506166709">
              <w:marLeft w:val="0"/>
              <w:marRight w:val="0"/>
              <w:marTop w:val="0"/>
              <w:marBottom w:val="0"/>
              <w:divBdr>
                <w:top w:val="none" w:sz="0" w:space="0" w:color="auto"/>
                <w:left w:val="none" w:sz="0" w:space="0" w:color="auto"/>
                <w:bottom w:val="none" w:sz="0" w:space="0" w:color="auto"/>
                <w:right w:val="none" w:sz="0" w:space="0" w:color="auto"/>
              </w:divBdr>
            </w:div>
            <w:div w:id="373584693">
              <w:marLeft w:val="0"/>
              <w:marRight w:val="0"/>
              <w:marTop w:val="0"/>
              <w:marBottom w:val="0"/>
              <w:divBdr>
                <w:top w:val="none" w:sz="0" w:space="0" w:color="auto"/>
                <w:left w:val="none" w:sz="0" w:space="0" w:color="auto"/>
                <w:bottom w:val="none" w:sz="0" w:space="0" w:color="auto"/>
                <w:right w:val="none" w:sz="0" w:space="0" w:color="auto"/>
              </w:divBdr>
            </w:div>
            <w:div w:id="1415975023">
              <w:marLeft w:val="0"/>
              <w:marRight w:val="0"/>
              <w:marTop w:val="0"/>
              <w:marBottom w:val="0"/>
              <w:divBdr>
                <w:top w:val="none" w:sz="0" w:space="0" w:color="auto"/>
                <w:left w:val="none" w:sz="0" w:space="0" w:color="auto"/>
                <w:bottom w:val="none" w:sz="0" w:space="0" w:color="auto"/>
                <w:right w:val="none" w:sz="0" w:space="0" w:color="auto"/>
              </w:divBdr>
            </w:div>
            <w:div w:id="156724790">
              <w:marLeft w:val="0"/>
              <w:marRight w:val="0"/>
              <w:marTop w:val="0"/>
              <w:marBottom w:val="0"/>
              <w:divBdr>
                <w:top w:val="none" w:sz="0" w:space="0" w:color="auto"/>
                <w:left w:val="none" w:sz="0" w:space="0" w:color="auto"/>
                <w:bottom w:val="none" w:sz="0" w:space="0" w:color="auto"/>
                <w:right w:val="none" w:sz="0" w:space="0" w:color="auto"/>
              </w:divBdr>
            </w:div>
            <w:div w:id="995105488">
              <w:marLeft w:val="0"/>
              <w:marRight w:val="0"/>
              <w:marTop w:val="0"/>
              <w:marBottom w:val="0"/>
              <w:divBdr>
                <w:top w:val="none" w:sz="0" w:space="0" w:color="auto"/>
                <w:left w:val="none" w:sz="0" w:space="0" w:color="auto"/>
                <w:bottom w:val="none" w:sz="0" w:space="0" w:color="auto"/>
                <w:right w:val="none" w:sz="0" w:space="0" w:color="auto"/>
              </w:divBdr>
            </w:div>
            <w:div w:id="580406263">
              <w:marLeft w:val="0"/>
              <w:marRight w:val="0"/>
              <w:marTop w:val="0"/>
              <w:marBottom w:val="0"/>
              <w:divBdr>
                <w:top w:val="none" w:sz="0" w:space="0" w:color="auto"/>
                <w:left w:val="none" w:sz="0" w:space="0" w:color="auto"/>
                <w:bottom w:val="none" w:sz="0" w:space="0" w:color="auto"/>
                <w:right w:val="none" w:sz="0" w:space="0" w:color="auto"/>
              </w:divBdr>
            </w:div>
            <w:div w:id="1552306250">
              <w:marLeft w:val="0"/>
              <w:marRight w:val="0"/>
              <w:marTop w:val="0"/>
              <w:marBottom w:val="0"/>
              <w:divBdr>
                <w:top w:val="none" w:sz="0" w:space="0" w:color="auto"/>
                <w:left w:val="none" w:sz="0" w:space="0" w:color="auto"/>
                <w:bottom w:val="none" w:sz="0" w:space="0" w:color="auto"/>
                <w:right w:val="none" w:sz="0" w:space="0" w:color="auto"/>
              </w:divBdr>
            </w:div>
            <w:div w:id="1359505332">
              <w:marLeft w:val="0"/>
              <w:marRight w:val="0"/>
              <w:marTop w:val="0"/>
              <w:marBottom w:val="0"/>
              <w:divBdr>
                <w:top w:val="none" w:sz="0" w:space="0" w:color="auto"/>
                <w:left w:val="none" w:sz="0" w:space="0" w:color="auto"/>
                <w:bottom w:val="none" w:sz="0" w:space="0" w:color="auto"/>
                <w:right w:val="none" w:sz="0" w:space="0" w:color="auto"/>
              </w:divBdr>
            </w:div>
            <w:div w:id="475100544">
              <w:marLeft w:val="0"/>
              <w:marRight w:val="0"/>
              <w:marTop w:val="0"/>
              <w:marBottom w:val="0"/>
              <w:divBdr>
                <w:top w:val="none" w:sz="0" w:space="0" w:color="auto"/>
                <w:left w:val="none" w:sz="0" w:space="0" w:color="auto"/>
                <w:bottom w:val="none" w:sz="0" w:space="0" w:color="auto"/>
                <w:right w:val="none" w:sz="0" w:space="0" w:color="auto"/>
              </w:divBdr>
            </w:div>
            <w:div w:id="1530335845">
              <w:marLeft w:val="0"/>
              <w:marRight w:val="0"/>
              <w:marTop w:val="0"/>
              <w:marBottom w:val="0"/>
              <w:divBdr>
                <w:top w:val="none" w:sz="0" w:space="0" w:color="auto"/>
                <w:left w:val="none" w:sz="0" w:space="0" w:color="auto"/>
                <w:bottom w:val="none" w:sz="0" w:space="0" w:color="auto"/>
                <w:right w:val="none" w:sz="0" w:space="0" w:color="auto"/>
              </w:divBdr>
            </w:div>
            <w:div w:id="712271356">
              <w:marLeft w:val="0"/>
              <w:marRight w:val="0"/>
              <w:marTop w:val="0"/>
              <w:marBottom w:val="0"/>
              <w:divBdr>
                <w:top w:val="none" w:sz="0" w:space="0" w:color="auto"/>
                <w:left w:val="none" w:sz="0" w:space="0" w:color="auto"/>
                <w:bottom w:val="none" w:sz="0" w:space="0" w:color="auto"/>
                <w:right w:val="none" w:sz="0" w:space="0" w:color="auto"/>
              </w:divBdr>
            </w:div>
            <w:div w:id="384530555">
              <w:marLeft w:val="0"/>
              <w:marRight w:val="0"/>
              <w:marTop w:val="0"/>
              <w:marBottom w:val="0"/>
              <w:divBdr>
                <w:top w:val="none" w:sz="0" w:space="0" w:color="auto"/>
                <w:left w:val="none" w:sz="0" w:space="0" w:color="auto"/>
                <w:bottom w:val="none" w:sz="0" w:space="0" w:color="auto"/>
                <w:right w:val="none" w:sz="0" w:space="0" w:color="auto"/>
              </w:divBdr>
            </w:div>
            <w:div w:id="1006783167">
              <w:marLeft w:val="0"/>
              <w:marRight w:val="0"/>
              <w:marTop w:val="0"/>
              <w:marBottom w:val="0"/>
              <w:divBdr>
                <w:top w:val="none" w:sz="0" w:space="0" w:color="auto"/>
                <w:left w:val="none" w:sz="0" w:space="0" w:color="auto"/>
                <w:bottom w:val="none" w:sz="0" w:space="0" w:color="auto"/>
                <w:right w:val="none" w:sz="0" w:space="0" w:color="auto"/>
              </w:divBdr>
            </w:div>
          </w:divsChild>
        </w:div>
        <w:div w:id="1566912475">
          <w:marLeft w:val="0"/>
          <w:marRight w:val="0"/>
          <w:marTop w:val="0"/>
          <w:marBottom w:val="0"/>
          <w:divBdr>
            <w:top w:val="none" w:sz="0" w:space="0" w:color="auto"/>
            <w:left w:val="none" w:sz="0" w:space="0" w:color="auto"/>
            <w:bottom w:val="none" w:sz="0" w:space="0" w:color="auto"/>
            <w:right w:val="none" w:sz="0" w:space="0" w:color="auto"/>
          </w:divBdr>
        </w:div>
        <w:div w:id="2050448170">
          <w:marLeft w:val="0"/>
          <w:marRight w:val="0"/>
          <w:marTop w:val="0"/>
          <w:marBottom w:val="0"/>
          <w:divBdr>
            <w:top w:val="none" w:sz="0" w:space="0" w:color="auto"/>
            <w:left w:val="none" w:sz="0" w:space="0" w:color="auto"/>
            <w:bottom w:val="none" w:sz="0" w:space="0" w:color="auto"/>
            <w:right w:val="none" w:sz="0" w:space="0" w:color="auto"/>
          </w:divBdr>
        </w:div>
        <w:div w:id="2078630477">
          <w:marLeft w:val="0"/>
          <w:marRight w:val="0"/>
          <w:marTop w:val="0"/>
          <w:marBottom w:val="0"/>
          <w:divBdr>
            <w:top w:val="none" w:sz="0" w:space="0" w:color="auto"/>
            <w:left w:val="none" w:sz="0" w:space="0" w:color="auto"/>
            <w:bottom w:val="none" w:sz="0" w:space="0" w:color="auto"/>
            <w:right w:val="none" w:sz="0" w:space="0" w:color="auto"/>
          </w:divBdr>
        </w:div>
        <w:div w:id="1145973823">
          <w:marLeft w:val="0"/>
          <w:marRight w:val="0"/>
          <w:marTop w:val="0"/>
          <w:marBottom w:val="0"/>
          <w:divBdr>
            <w:top w:val="none" w:sz="0" w:space="0" w:color="auto"/>
            <w:left w:val="none" w:sz="0" w:space="0" w:color="auto"/>
            <w:bottom w:val="none" w:sz="0" w:space="0" w:color="auto"/>
            <w:right w:val="none" w:sz="0" w:space="0" w:color="auto"/>
          </w:divBdr>
        </w:div>
        <w:div w:id="1990356327">
          <w:marLeft w:val="0"/>
          <w:marRight w:val="0"/>
          <w:marTop w:val="0"/>
          <w:marBottom w:val="0"/>
          <w:divBdr>
            <w:top w:val="none" w:sz="0" w:space="0" w:color="auto"/>
            <w:left w:val="none" w:sz="0" w:space="0" w:color="auto"/>
            <w:bottom w:val="none" w:sz="0" w:space="0" w:color="auto"/>
            <w:right w:val="none" w:sz="0" w:space="0" w:color="auto"/>
          </w:divBdr>
        </w:div>
        <w:div w:id="578952171">
          <w:marLeft w:val="0"/>
          <w:marRight w:val="0"/>
          <w:marTop w:val="0"/>
          <w:marBottom w:val="0"/>
          <w:divBdr>
            <w:top w:val="none" w:sz="0" w:space="0" w:color="auto"/>
            <w:left w:val="none" w:sz="0" w:space="0" w:color="auto"/>
            <w:bottom w:val="none" w:sz="0" w:space="0" w:color="auto"/>
            <w:right w:val="none" w:sz="0" w:space="0" w:color="auto"/>
          </w:divBdr>
        </w:div>
        <w:div w:id="74595164">
          <w:marLeft w:val="0"/>
          <w:marRight w:val="0"/>
          <w:marTop w:val="0"/>
          <w:marBottom w:val="0"/>
          <w:divBdr>
            <w:top w:val="none" w:sz="0" w:space="0" w:color="auto"/>
            <w:left w:val="none" w:sz="0" w:space="0" w:color="auto"/>
            <w:bottom w:val="none" w:sz="0" w:space="0" w:color="auto"/>
            <w:right w:val="none" w:sz="0" w:space="0" w:color="auto"/>
          </w:divBdr>
        </w:div>
        <w:div w:id="1491142315">
          <w:marLeft w:val="0"/>
          <w:marRight w:val="0"/>
          <w:marTop w:val="0"/>
          <w:marBottom w:val="0"/>
          <w:divBdr>
            <w:top w:val="none" w:sz="0" w:space="0" w:color="auto"/>
            <w:left w:val="none" w:sz="0" w:space="0" w:color="auto"/>
            <w:bottom w:val="none" w:sz="0" w:space="0" w:color="auto"/>
            <w:right w:val="none" w:sz="0" w:space="0" w:color="auto"/>
          </w:divBdr>
        </w:div>
      </w:divsChild>
    </w:div>
    <w:div w:id="1895849154">
      <w:bodyDiv w:val="1"/>
      <w:marLeft w:val="0"/>
      <w:marRight w:val="0"/>
      <w:marTop w:val="0"/>
      <w:marBottom w:val="0"/>
      <w:divBdr>
        <w:top w:val="none" w:sz="0" w:space="0" w:color="auto"/>
        <w:left w:val="none" w:sz="0" w:space="0" w:color="auto"/>
        <w:bottom w:val="none" w:sz="0" w:space="0" w:color="auto"/>
        <w:right w:val="none" w:sz="0" w:space="0" w:color="auto"/>
      </w:divBdr>
    </w:div>
    <w:div w:id="1932546082">
      <w:bodyDiv w:val="1"/>
      <w:marLeft w:val="0"/>
      <w:marRight w:val="0"/>
      <w:marTop w:val="0"/>
      <w:marBottom w:val="0"/>
      <w:divBdr>
        <w:top w:val="none" w:sz="0" w:space="0" w:color="auto"/>
        <w:left w:val="none" w:sz="0" w:space="0" w:color="auto"/>
        <w:bottom w:val="none" w:sz="0" w:space="0" w:color="auto"/>
        <w:right w:val="none" w:sz="0" w:space="0" w:color="auto"/>
      </w:divBdr>
    </w:div>
    <w:div w:id="2057701516">
      <w:bodyDiv w:val="1"/>
      <w:marLeft w:val="0"/>
      <w:marRight w:val="0"/>
      <w:marTop w:val="0"/>
      <w:marBottom w:val="0"/>
      <w:divBdr>
        <w:top w:val="none" w:sz="0" w:space="0" w:color="auto"/>
        <w:left w:val="none" w:sz="0" w:space="0" w:color="auto"/>
        <w:bottom w:val="none" w:sz="0" w:space="0" w:color="auto"/>
        <w:right w:val="none" w:sz="0" w:space="0" w:color="auto"/>
      </w:divBdr>
      <w:divsChild>
        <w:div w:id="469901809">
          <w:marLeft w:val="0"/>
          <w:marRight w:val="0"/>
          <w:marTop w:val="0"/>
          <w:marBottom w:val="0"/>
          <w:divBdr>
            <w:top w:val="none" w:sz="0" w:space="0" w:color="auto"/>
            <w:left w:val="none" w:sz="0" w:space="0" w:color="auto"/>
            <w:bottom w:val="none" w:sz="0" w:space="0" w:color="auto"/>
            <w:right w:val="none" w:sz="0" w:space="0" w:color="auto"/>
          </w:divBdr>
        </w:div>
        <w:div w:id="965282733">
          <w:marLeft w:val="0"/>
          <w:marRight w:val="0"/>
          <w:marTop w:val="0"/>
          <w:marBottom w:val="0"/>
          <w:divBdr>
            <w:top w:val="none" w:sz="0" w:space="0" w:color="auto"/>
            <w:left w:val="none" w:sz="0" w:space="0" w:color="auto"/>
            <w:bottom w:val="none" w:sz="0" w:space="0" w:color="auto"/>
            <w:right w:val="none" w:sz="0" w:space="0" w:color="auto"/>
          </w:divBdr>
        </w:div>
        <w:div w:id="2071731945">
          <w:marLeft w:val="0"/>
          <w:marRight w:val="0"/>
          <w:marTop w:val="0"/>
          <w:marBottom w:val="0"/>
          <w:divBdr>
            <w:top w:val="none" w:sz="0" w:space="0" w:color="auto"/>
            <w:left w:val="none" w:sz="0" w:space="0" w:color="auto"/>
            <w:bottom w:val="none" w:sz="0" w:space="0" w:color="auto"/>
            <w:right w:val="none" w:sz="0" w:space="0" w:color="auto"/>
          </w:divBdr>
        </w:div>
        <w:div w:id="1388644193">
          <w:marLeft w:val="0"/>
          <w:marRight w:val="0"/>
          <w:marTop w:val="0"/>
          <w:marBottom w:val="0"/>
          <w:divBdr>
            <w:top w:val="none" w:sz="0" w:space="0" w:color="auto"/>
            <w:left w:val="none" w:sz="0" w:space="0" w:color="auto"/>
            <w:bottom w:val="none" w:sz="0" w:space="0" w:color="auto"/>
            <w:right w:val="none" w:sz="0" w:space="0" w:color="auto"/>
          </w:divBdr>
        </w:div>
        <w:div w:id="725762343">
          <w:marLeft w:val="0"/>
          <w:marRight w:val="0"/>
          <w:marTop w:val="0"/>
          <w:marBottom w:val="0"/>
          <w:divBdr>
            <w:top w:val="none" w:sz="0" w:space="0" w:color="auto"/>
            <w:left w:val="none" w:sz="0" w:space="0" w:color="auto"/>
            <w:bottom w:val="none" w:sz="0" w:space="0" w:color="auto"/>
            <w:right w:val="none" w:sz="0" w:space="0" w:color="auto"/>
          </w:divBdr>
        </w:div>
        <w:div w:id="278342505">
          <w:marLeft w:val="0"/>
          <w:marRight w:val="0"/>
          <w:marTop w:val="0"/>
          <w:marBottom w:val="0"/>
          <w:divBdr>
            <w:top w:val="none" w:sz="0" w:space="0" w:color="auto"/>
            <w:left w:val="none" w:sz="0" w:space="0" w:color="auto"/>
            <w:bottom w:val="none" w:sz="0" w:space="0" w:color="auto"/>
            <w:right w:val="none" w:sz="0" w:space="0" w:color="auto"/>
          </w:divBdr>
        </w:div>
        <w:div w:id="1806579167">
          <w:marLeft w:val="0"/>
          <w:marRight w:val="0"/>
          <w:marTop w:val="0"/>
          <w:marBottom w:val="0"/>
          <w:divBdr>
            <w:top w:val="none" w:sz="0" w:space="0" w:color="auto"/>
            <w:left w:val="none" w:sz="0" w:space="0" w:color="auto"/>
            <w:bottom w:val="none" w:sz="0" w:space="0" w:color="auto"/>
            <w:right w:val="none" w:sz="0" w:space="0" w:color="auto"/>
          </w:divBdr>
        </w:div>
        <w:div w:id="1459375972">
          <w:marLeft w:val="0"/>
          <w:marRight w:val="0"/>
          <w:marTop w:val="0"/>
          <w:marBottom w:val="0"/>
          <w:divBdr>
            <w:top w:val="none" w:sz="0" w:space="0" w:color="auto"/>
            <w:left w:val="none" w:sz="0" w:space="0" w:color="auto"/>
            <w:bottom w:val="none" w:sz="0" w:space="0" w:color="auto"/>
            <w:right w:val="none" w:sz="0" w:space="0" w:color="auto"/>
          </w:divBdr>
        </w:div>
        <w:div w:id="1357729495">
          <w:marLeft w:val="0"/>
          <w:marRight w:val="0"/>
          <w:marTop w:val="0"/>
          <w:marBottom w:val="0"/>
          <w:divBdr>
            <w:top w:val="none" w:sz="0" w:space="0" w:color="auto"/>
            <w:left w:val="none" w:sz="0" w:space="0" w:color="auto"/>
            <w:bottom w:val="none" w:sz="0" w:space="0" w:color="auto"/>
            <w:right w:val="none" w:sz="0" w:space="0" w:color="auto"/>
          </w:divBdr>
        </w:div>
        <w:div w:id="799149983">
          <w:marLeft w:val="0"/>
          <w:marRight w:val="0"/>
          <w:marTop w:val="0"/>
          <w:marBottom w:val="0"/>
          <w:divBdr>
            <w:top w:val="none" w:sz="0" w:space="0" w:color="auto"/>
            <w:left w:val="none" w:sz="0" w:space="0" w:color="auto"/>
            <w:bottom w:val="none" w:sz="0" w:space="0" w:color="auto"/>
            <w:right w:val="none" w:sz="0" w:space="0" w:color="auto"/>
          </w:divBdr>
        </w:div>
        <w:div w:id="1132945067">
          <w:marLeft w:val="0"/>
          <w:marRight w:val="0"/>
          <w:marTop w:val="0"/>
          <w:marBottom w:val="0"/>
          <w:divBdr>
            <w:top w:val="none" w:sz="0" w:space="0" w:color="auto"/>
            <w:left w:val="none" w:sz="0" w:space="0" w:color="auto"/>
            <w:bottom w:val="none" w:sz="0" w:space="0" w:color="auto"/>
            <w:right w:val="none" w:sz="0" w:space="0" w:color="auto"/>
          </w:divBdr>
        </w:div>
        <w:div w:id="1806657957">
          <w:marLeft w:val="0"/>
          <w:marRight w:val="0"/>
          <w:marTop w:val="0"/>
          <w:marBottom w:val="0"/>
          <w:divBdr>
            <w:top w:val="none" w:sz="0" w:space="0" w:color="auto"/>
            <w:left w:val="none" w:sz="0" w:space="0" w:color="auto"/>
            <w:bottom w:val="none" w:sz="0" w:space="0" w:color="auto"/>
            <w:right w:val="none" w:sz="0" w:space="0" w:color="auto"/>
          </w:divBdr>
        </w:div>
        <w:div w:id="239679012">
          <w:marLeft w:val="0"/>
          <w:marRight w:val="0"/>
          <w:marTop w:val="0"/>
          <w:marBottom w:val="0"/>
          <w:divBdr>
            <w:top w:val="none" w:sz="0" w:space="0" w:color="auto"/>
            <w:left w:val="none" w:sz="0" w:space="0" w:color="auto"/>
            <w:bottom w:val="none" w:sz="0" w:space="0" w:color="auto"/>
            <w:right w:val="none" w:sz="0" w:space="0" w:color="auto"/>
          </w:divBdr>
        </w:div>
        <w:div w:id="274942764">
          <w:marLeft w:val="0"/>
          <w:marRight w:val="0"/>
          <w:marTop w:val="0"/>
          <w:marBottom w:val="0"/>
          <w:divBdr>
            <w:top w:val="none" w:sz="0" w:space="0" w:color="auto"/>
            <w:left w:val="none" w:sz="0" w:space="0" w:color="auto"/>
            <w:bottom w:val="none" w:sz="0" w:space="0" w:color="auto"/>
            <w:right w:val="none" w:sz="0" w:space="0" w:color="auto"/>
          </w:divBdr>
        </w:div>
        <w:div w:id="60099181">
          <w:marLeft w:val="0"/>
          <w:marRight w:val="0"/>
          <w:marTop w:val="0"/>
          <w:marBottom w:val="0"/>
          <w:divBdr>
            <w:top w:val="none" w:sz="0" w:space="0" w:color="auto"/>
            <w:left w:val="none" w:sz="0" w:space="0" w:color="auto"/>
            <w:bottom w:val="none" w:sz="0" w:space="0" w:color="auto"/>
            <w:right w:val="none" w:sz="0" w:space="0" w:color="auto"/>
          </w:divBdr>
        </w:div>
        <w:div w:id="1978219365">
          <w:marLeft w:val="0"/>
          <w:marRight w:val="0"/>
          <w:marTop w:val="0"/>
          <w:marBottom w:val="0"/>
          <w:divBdr>
            <w:top w:val="none" w:sz="0" w:space="0" w:color="auto"/>
            <w:left w:val="none" w:sz="0" w:space="0" w:color="auto"/>
            <w:bottom w:val="none" w:sz="0" w:space="0" w:color="auto"/>
            <w:right w:val="none" w:sz="0" w:space="0" w:color="auto"/>
          </w:divBdr>
        </w:div>
        <w:div w:id="840320159">
          <w:marLeft w:val="0"/>
          <w:marRight w:val="0"/>
          <w:marTop w:val="0"/>
          <w:marBottom w:val="0"/>
          <w:divBdr>
            <w:top w:val="none" w:sz="0" w:space="0" w:color="auto"/>
            <w:left w:val="none" w:sz="0" w:space="0" w:color="auto"/>
            <w:bottom w:val="none" w:sz="0" w:space="0" w:color="auto"/>
            <w:right w:val="none" w:sz="0" w:space="0" w:color="auto"/>
          </w:divBdr>
        </w:div>
        <w:div w:id="346442785">
          <w:marLeft w:val="0"/>
          <w:marRight w:val="0"/>
          <w:marTop w:val="0"/>
          <w:marBottom w:val="0"/>
          <w:divBdr>
            <w:top w:val="none" w:sz="0" w:space="0" w:color="auto"/>
            <w:left w:val="none" w:sz="0" w:space="0" w:color="auto"/>
            <w:bottom w:val="none" w:sz="0" w:space="0" w:color="auto"/>
            <w:right w:val="none" w:sz="0" w:space="0" w:color="auto"/>
          </w:divBdr>
        </w:div>
        <w:div w:id="525798126">
          <w:marLeft w:val="0"/>
          <w:marRight w:val="0"/>
          <w:marTop w:val="0"/>
          <w:marBottom w:val="0"/>
          <w:divBdr>
            <w:top w:val="none" w:sz="0" w:space="0" w:color="auto"/>
            <w:left w:val="none" w:sz="0" w:space="0" w:color="auto"/>
            <w:bottom w:val="none" w:sz="0" w:space="0" w:color="auto"/>
            <w:right w:val="none" w:sz="0" w:space="0" w:color="auto"/>
          </w:divBdr>
        </w:div>
        <w:div w:id="1525706015">
          <w:marLeft w:val="0"/>
          <w:marRight w:val="0"/>
          <w:marTop w:val="0"/>
          <w:marBottom w:val="0"/>
          <w:divBdr>
            <w:top w:val="none" w:sz="0" w:space="0" w:color="auto"/>
            <w:left w:val="none" w:sz="0" w:space="0" w:color="auto"/>
            <w:bottom w:val="none" w:sz="0" w:space="0" w:color="auto"/>
            <w:right w:val="none" w:sz="0" w:space="0" w:color="auto"/>
          </w:divBdr>
        </w:div>
        <w:div w:id="1821723631">
          <w:marLeft w:val="0"/>
          <w:marRight w:val="0"/>
          <w:marTop w:val="0"/>
          <w:marBottom w:val="0"/>
          <w:divBdr>
            <w:top w:val="none" w:sz="0" w:space="0" w:color="auto"/>
            <w:left w:val="none" w:sz="0" w:space="0" w:color="auto"/>
            <w:bottom w:val="none" w:sz="0" w:space="0" w:color="auto"/>
            <w:right w:val="none" w:sz="0" w:space="0" w:color="auto"/>
          </w:divBdr>
        </w:div>
        <w:div w:id="915357353">
          <w:marLeft w:val="0"/>
          <w:marRight w:val="0"/>
          <w:marTop w:val="0"/>
          <w:marBottom w:val="0"/>
          <w:divBdr>
            <w:top w:val="none" w:sz="0" w:space="0" w:color="auto"/>
            <w:left w:val="none" w:sz="0" w:space="0" w:color="auto"/>
            <w:bottom w:val="none" w:sz="0" w:space="0" w:color="auto"/>
            <w:right w:val="none" w:sz="0" w:space="0" w:color="auto"/>
          </w:divBdr>
        </w:div>
        <w:div w:id="1693873632">
          <w:marLeft w:val="0"/>
          <w:marRight w:val="0"/>
          <w:marTop w:val="0"/>
          <w:marBottom w:val="0"/>
          <w:divBdr>
            <w:top w:val="none" w:sz="0" w:space="0" w:color="auto"/>
            <w:left w:val="none" w:sz="0" w:space="0" w:color="auto"/>
            <w:bottom w:val="none" w:sz="0" w:space="0" w:color="auto"/>
            <w:right w:val="none" w:sz="0" w:space="0" w:color="auto"/>
          </w:divBdr>
        </w:div>
        <w:div w:id="1304655095">
          <w:marLeft w:val="0"/>
          <w:marRight w:val="0"/>
          <w:marTop w:val="0"/>
          <w:marBottom w:val="0"/>
          <w:divBdr>
            <w:top w:val="none" w:sz="0" w:space="0" w:color="auto"/>
            <w:left w:val="none" w:sz="0" w:space="0" w:color="auto"/>
            <w:bottom w:val="none" w:sz="0" w:space="0" w:color="auto"/>
            <w:right w:val="none" w:sz="0" w:space="0" w:color="auto"/>
          </w:divBdr>
        </w:div>
        <w:div w:id="1133867014">
          <w:marLeft w:val="0"/>
          <w:marRight w:val="0"/>
          <w:marTop w:val="0"/>
          <w:marBottom w:val="0"/>
          <w:divBdr>
            <w:top w:val="none" w:sz="0" w:space="0" w:color="auto"/>
            <w:left w:val="none" w:sz="0" w:space="0" w:color="auto"/>
            <w:bottom w:val="none" w:sz="0" w:space="0" w:color="auto"/>
            <w:right w:val="none" w:sz="0" w:space="0" w:color="auto"/>
          </w:divBdr>
        </w:div>
        <w:div w:id="843203600">
          <w:marLeft w:val="0"/>
          <w:marRight w:val="0"/>
          <w:marTop w:val="0"/>
          <w:marBottom w:val="0"/>
          <w:divBdr>
            <w:top w:val="none" w:sz="0" w:space="0" w:color="auto"/>
            <w:left w:val="none" w:sz="0" w:space="0" w:color="auto"/>
            <w:bottom w:val="none" w:sz="0" w:space="0" w:color="auto"/>
            <w:right w:val="none" w:sz="0" w:space="0" w:color="auto"/>
          </w:divBdr>
        </w:div>
        <w:div w:id="941768517">
          <w:marLeft w:val="0"/>
          <w:marRight w:val="0"/>
          <w:marTop w:val="0"/>
          <w:marBottom w:val="0"/>
          <w:divBdr>
            <w:top w:val="none" w:sz="0" w:space="0" w:color="auto"/>
            <w:left w:val="none" w:sz="0" w:space="0" w:color="auto"/>
            <w:bottom w:val="none" w:sz="0" w:space="0" w:color="auto"/>
            <w:right w:val="none" w:sz="0" w:space="0" w:color="auto"/>
          </w:divBdr>
        </w:div>
        <w:div w:id="1264655917">
          <w:marLeft w:val="0"/>
          <w:marRight w:val="0"/>
          <w:marTop w:val="0"/>
          <w:marBottom w:val="0"/>
          <w:divBdr>
            <w:top w:val="none" w:sz="0" w:space="0" w:color="auto"/>
            <w:left w:val="none" w:sz="0" w:space="0" w:color="auto"/>
            <w:bottom w:val="none" w:sz="0" w:space="0" w:color="auto"/>
            <w:right w:val="none" w:sz="0" w:space="0" w:color="auto"/>
          </w:divBdr>
        </w:div>
        <w:div w:id="899438226">
          <w:marLeft w:val="0"/>
          <w:marRight w:val="0"/>
          <w:marTop w:val="0"/>
          <w:marBottom w:val="0"/>
          <w:divBdr>
            <w:top w:val="none" w:sz="0" w:space="0" w:color="auto"/>
            <w:left w:val="none" w:sz="0" w:space="0" w:color="auto"/>
            <w:bottom w:val="none" w:sz="0" w:space="0" w:color="auto"/>
            <w:right w:val="none" w:sz="0" w:space="0" w:color="auto"/>
          </w:divBdr>
        </w:div>
        <w:div w:id="1244334750">
          <w:marLeft w:val="0"/>
          <w:marRight w:val="0"/>
          <w:marTop w:val="0"/>
          <w:marBottom w:val="0"/>
          <w:divBdr>
            <w:top w:val="none" w:sz="0" w:space="0" w:color="auto"/>
            <w:left w:val="none" w:sz="0" w:space="0" w:color="auto"/>
            <w:bottom w:val="none" w:sz="0" w:space="0" w:color="auto"/>
            <w:right w:val="none" w:sz="0" w:space="0" w:color="auto"/>
          </w:divBdr>
        </w:div>
        <w:div w:id="1485928888">
          <w:marLeft w:val="0"/>
          <w:marRight w:val="0"/>
          <w:marTop w:val="0"/>
          <w:marBottom w:val="0"/>
          <w:divBdr>
            <w:top w:val="none" w:sz="0" w:space="0" w:color="auto"/>
            <w:left w:val="none" w:sz="0" w:space="0" w:color="auto"/>
            <w:bottom w:val="none" w:sz="0" w:space="0" w:color="auto"/>
            <w:right w:val="none" w:sz="0" w:space="0" w:color="auto"/>
          </w:divBdr>
        </w:div>
        <w:div w:id="820390857">
          <w:marLeft w:val="0"/>
          <w:marRight w:val="0"/>
          <w:marTop w:val="0"/>
          <w:marBottom w:val="0"/>
          <w:divBdr>
            <w:top w:val="none" w:sz="0" w:space="0" w:color="auto"/>
            <w:left w:val="none" w:sz="0" w:space="0" w:color="auto"/>
            <w:bottom w:val="none" w:sz="0" w:space="0" w:color="auto"/>
            <w:right w:val="none" w:sz="0" w:space="0" w:color="auto"/>
          </w:divBdr>
        </w:div>
        <w:div w:id="1456947685">
          <w:marLeft w:val="0"/>
          <w:marRight w:val="0"/>
          <w:marTop w:val="0"/>
          <w:marBottom w:val="0"/>
          <w:divBdr>
            <w:top w:val="none" w:sz="0" w:space="0" w:color="auto"/>
            <w:left w:val="none" w:sz="0" w:space="0" w:color="auto"/>
            <w:bottom w:val="none" w:sz="0" w:space="0" w:color="auto"/>
            <w:right w:val="none" w:sz="0" w:space="0" w:color="auto"/>
          </w:divBdr>
        </w:div>
        <w:div w:id="2037584388">
          <w:marLeft w:val="0"/>
          <w:marRight w:val="0"/>
          <w:marTop w:val="0"/>
          <w:marBottom w:val="0"/>
          <w:divBdr>
            <w:top w:val="none" w:sz="0" w:space="0" w:color="auto"/>
            <w:left w:val="none" w:sz="0" w:space="0" w:color="auto"/>
            <w:bottom w:val="none" w:sz="0" w:space="0" w:color="auto"/>
            <w:right w:val="none" w:sz="0" w:space="0" w:color="auto"/>
          </w:divBdr>
        </w:div>
        <w:div w:id="1067343962">
          <w:marLeft w:val="0"/>
          <w:marRight w:val="0"/>
          <w:marTop w:val="0"/>
          <w:marBottom w:val="0"/>
          <w:divBdr>
            <w:top w:val="none" w:sz="0" w:space="0" w:color="auto"/>
            <w:left w:val="none" w:sz="0" w:space="0" w:color="auto"/>
            <w:bottom w:val="none" w:sz="0" w:space="0" w:color="auto"/>
            <w:right w:val="none" w:sz="0" w:space="0" w:color="auto"/>
          </w:divBdr>
        </w:div>
        <w:div w:id="70082944">
          <w:marLeft w:val="0"/>
          <w:marRight w:val="0"/>
          <w:marTop w:val="0"/>
          <w:marBottom w:val="0"/>
          <w:divBdr>
            <w:top w:val="none" w:sz="0" w:space="0" w:color="auto"/>
            <w:left w:val="none" w:sz="0" w:space="0" w:color="auto"/>
            <w:bottom w:val="none" w:sz="0" w:space="0" w:color="auto"/>
            <w:right w:val="none" w:sz="0" w:space="0" w:color="auto"/>
          </w:divBdr>
        </w:div>
        <w:div w:id="329600094">
          <w:marLeft w:val="0"/>
          <w:marRight w:val="0"/>
          <w:marTop w:val="0"/>
          <w:marBottom w:val="0"/>
          <w:divBdr>
            <w:top w:val="none" w:sz="0" w:space="0" w:color="auto"/>
            <w:left w:val="none" w:sz="0" w:space="0" w:color="auto"/>
            <w:bottom w:val="none" w:sz="0" w:space="0" w:color="auto"/>
            <w:right w:val="none" w:sz="0" w:space="0" w:color="auto"/>
          </w:divBdr>
        </w:div>
        <w:div w:id="1192105923">
          <w:marLeft w:val="0"/>
          <w:marRight w:val="0"/>
          <w:marTop w:val="0"/>
          <w:marBottom w:val="0"/>
          <w:divBdr>
            <w:top w:val="none" w:sz="0" w:space="0" w:color="auto"/>
            <w:left w:val="none" w:sz="0" w:space="0" w:color="auto"/>
            <w:bottom w:val="none" w:sz="0" w:space="0" w:color="auto"/>
            <w:right w:val="none" w:sz="0" w:space="0" w:color="auto"/>
          </w:divBdr>
        </w:div>
        <w:div w:id="622931478">
          <w:marLeft w:val="0"/>
          <w:marRight w:val="0"/>
          <w:marTop w:val="0"/>
          <w:marBottom w:val="0"/>
          <w:divBdr>
            <w:top w:val="none" w:sz="0" w:space="0" w:color="auto"/>
            <w:left w:val="none" w:sz="0" w:space="0" w:color="auto"/>
            <w:bottom w:val="none" w:sz="0" w:space="0" w:color="auto"/>
            <w:right w:val="none" w:sz="0" w:space="0" w:color="auto"/>
          </w:divBdr>
        </w:div>
        <w:div w:id="302857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lovdata.no/dokument/NL/lov/1981-04-08-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98983B4E0ECD44CB7A3D83462DA9CF2" ma:contentTypeVersion="6" ma:contentTypeDescription="Opprett et nytt dokument." ma:contentTypeScope="" ma:versionID="870f59d90a1608ca3ce62ed2ad8f1261">
  <xsd:schema xmlns:xsd="http://www.w3.org/2001/XMLSchema" xmlns:xs="http://www.w3.org/2001/XMLSchema" xmlns:p="http://schemas.microsoft.com/office/2006/metadata/properties" xmlns:ns2="b2aa10e4-1c58-4f2c-a8b1-4bfd129f21eb" xmlns:ns3="415ae9a4-707e-403e-a534-21f5c968d0e1" targetNamespace="http://schemas.microsoft.com/office/2006/metadata/properties" ma:root="true" ma:fieldsID="c62200b31d44b02667903e7db6de9f16" ns2:_="" ns3:_="">
    <xsd:import namespace="b2aa10e4-1c58-4f2c-a8b1-4bfd129f21eb"/>
    <xsd:import namespace="415ae9a4-707e-403e-a534-21f5c968d0e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10e4-1c58-4f2c-a8b1-4bfd129f2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5ae9a4-707e-403e-a534-21f5c968d0e1"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871F8-0498-4664-A60D-00E8970EB5CE}">
  <ds:schemaRefs>
    <ds:schemaRef ds:uri="http://schemas.microsoft.com/sharepoint/v3/contenttype/forms"/>
  </ds:schemaRefs>
</ds:datastoreItem>
</file>

<file path=customXml/itemProps2.xml><?xml version="1.0" encoding="utf-8"?>
<ds:datastoreItem xmlns:ds="http://schemas.openxmlformats.org/officeDocument/2006/customXml" ds:itemID="{991026EC-9E76-4695-A447-97FF15725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10e4-1c58-4f2c-a8b1-4bfd129f21eb"/>
    <ds:schemaRef ds:uri="415ae9a4-707e-403e-a534-21f5c968d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1991</Words>
  <Characters>10553</Characters>
  <Application>Microsoft Office Word</Application>
  <DocSecurity>0</DocSecurity>
  <Lines>87</Lines>
  <Paragraphs>25</Paragraphs>
  <ScaleCrop>false</ScaleCrop>
  <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Nordlien</dc:creator>
  <cp:keywords/>
  <dc:description/>
  <cp:lastModifiedBy>Randi Nordlien</cp:lastModifiedBy>
  <cp:revision>7</cp:revision>
  <cp:lastPrinted>2024-06-14T12:54:00Z</cp:lastPrinted>
  <dcterms:created xsi:type="dcterms:W3CDTF">2024-06-26T06:43:00Z</dcterms:created>
  <dcterms:modified xsi:type="dcterms:W3CDTF">2024-06-26T06:48:00Z</dcterms:modified>
</cp:coreProperties>
</file>