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F07" w:rsidP="00977D40" w:rsidRDefault="002F4F07" w14:paraId="0D5EE086" w14:textId="2A872312">
      <w:pPr>
        <w:shd w:val="clear" w:color="auto" w:fill="FFFFFF" w:themeFill="background1"/>
        <w:spacing w:after="0" w:line="360" w:lineRule="auto"/>
        <w:outlineLvl w:val="1"/>
        <w:rPr>
          <w:rFonts w:ascii="Arial" w:hAnsi="Arial" w:eastAsia="Times New Roman" w:cs="Arial"/>
          <w:b w:val="1"/>
          <w:bCs w:val="1"/>
          <w:color w:val="4E4E4E"/>
          <w:kern w:val="0"/>
          <w:sz w:val="48"/>
          <w:szCs w:val="48"/>
          <w:lang w:eastAsia="nb-NO"/>
          <w14:ligatures w14:val="none"/>
        </w:rPr>
      </w:pPr>
      <w:r w:rsidRPr="002F4F07" w:rsidR="002F4F07">
        <w:rPr>
          <w:rFonts w:ascii="Arial" w:hAnsi="Arial" w:eastAsia="Times New Roman" w:cs="Arial"/>
          <w:b w:val="1"/>
          <w:bCs w:val="1"/>
          <w:color w:val="4E4E4E"/>
          <w:kern w:val="0"/>
          <w:sz w:val="48"/>
          <w:szCs w:val="48"/>
          <w:lang w:eastAsia="nb-NO"/>
          <w14:ligatures w14:val="none"/>
        </w:rPr>
        <w:t xml:space="preserve">Retningslinjer for </w:t>
      </w:r>
      <w:r w:rsidRPr="002F4F07" w:rsidR="1D8F092F">
        <w:rPr>
          <w:rFonts w:ascii="Arial" w:hAnsi="Arial" w:eastAsia="Times New Roman" w:cs="Arial"/>
          <w:b w:val="1"/>
          <w:bCs w:val="1"/>
          <w:color w:val="4E4E4E"/>
          <w:kern w:val="0"/>
          <w:sz w:val="48"/>
          <w:szCs w:val="48"/>
          <w:lang w:eastAsia="nb-NO"/>
          <w14:ligatures w14:val="none"/>
        </w:rPr>
        <w:t xml:space="preserve">ansatte om </w:t>
      </w:r>
      <w:r w:rsidR="008B190F">
        <w:rPr>
          <w:rFonts w:ascii="Arial" w:hAnsi="Arial" w:eastAsia="Times New Roman" w:cs="Arial"/>
          <w:b w:val="1"/>
          <w:bCs w:val="1"/>
          <w:color w:val="4E4E4E"/>
          <w:kern w:val="0"/>
          <w:sz w:val="48"/>
          <w:szCs w:val="48"/>
          <w:lang w:eastAsia="nb-NO"/>
          <w14:ligatures w14:val="none"/>
        </w:rPr>
        <w:t>KI</w:t>
      </w:r>
      <w:r w:rsidR="1B3C4495">
        <w:rPr>
          <w:rFonts w:ascii="Arial" w:hAnsi="Arial" w:eastAsia="Times New Roman" w:cs="Arial"/>
          <w:b w:val="1"/>
          <w:bCs w:val="1"/>
          <w:color w:val="4E4E4E"/>
          <w:kern w:val="0"/>
          <w:sz w:val="48"/>
          <w:szCs w:val="48"/>
          <w:lang w:eastAsia="nb-NO"/>
          <w14:ligatures w14:val="none"/>
        </w:rPr>
        <w:t xml:space="preserve"> i skolen</w:t>
      </w:r>
    </w:p>
    <w:p w:rsidRPr="004F645A" w:rsidR="004F645A" w:rsidP="00977D40" w:rsidRDefault="00780CFE" w14:paraId="2A30DACC" w14:textId="09FF4698">
      <w:pPr>
        <w:shd w:val="clear" w:color="auto" w:fill="FFFFFF"/>
        <w:spacing w:after="0" w:line="360" w:lineRule="auto"/>
        <w:outlineLvl w:val="1"/>
        <w:rPr>
          <w:rFonts w:ascii="Arial" w:hAnsi="Arial" w:eastAsia="Times New Roman" w:cs="Arial"/>
          <w:b/>
          <w:bCs/>
          <w:color w:val="4E4E4E"/>
          <w:kern w:val="0"/>
          <w:sz w:val="32"/>
          <w:szCs w:val="32"/>
          <w:lang w:eastAsia="nb-NO"/>
          <w14:ligatures w14:val="none"/>
        </w:rPr>
      </w:pPr>
      <w:r>
        <w:rPr>
          <w:rFonts w:ascii="Arial" w:hAnsi="Arial" w:eastAsia="Times New Roman" w:cs="Arial"/>
          <w:b/>
          <w:bCs/>
          <w:color w:val="4E4E4E"/>
          <w:kern w:val="0"/>
          <w:sz w:val="32"/>
          <w:szCs w:val="32"/>
          <w:lang w:eastAsia="nb-NO"/>
          <w14:ligatures w14:val="none"/>
        </w:rPr>
        <w:t>Dig3 - Øyer, Gausdal og Lillehammer</w:t>
      </w:r>
    </w:p>
    <w:p w:rsidR="008B190F" w:rsidP="00977D40" w:rsidRDefault="008B190F" w14:paraId="784D759E" w14:textId="77777777">
      <w:pPr>
        <w:shd w:val="clear" w:color="auto" w:fill="FFFFFF"/>
        <w:spacing w:after="300" w:line="360" w:lineRule="auto"/>
        <w:rPr>
          <w:rFonts w:ascii="Arial" w:hAnsi="Arial" w:eastAsia="Times New Roman" w:cs="Arial"/>
          <w:b/>
          <w:bCs/>
          <w:color w:val="4E4E4E"/>
          <w:kern w:val="0"/>
          <w:sz w:val="36"/>
          <w:szCs w:val="36"/>
          <w:lang w:eastAsia="nb-NO"/>
          <w14:ligatures w14:val="none"/>
        </w:rPr>
      </w:pPr>
    </w:p>
    <w:p w:rsidRPr="002F4F07" w:rsidR="002F4F07" w:rsidP="00977D40" w:rsidRDefault="3F6952D2" w14:paraId="4A7E6B61" w14:textId="48462435">
      <w:pPr>
        <w:shd w:val="clear" w:color="auto" w:fill="FFFFFF" w:themeFill="background1"/>
        <w:spacing w:after="300" w:line="360" w:lineRule="auto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4B2840C4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Her er r</w:t>
      </w:r>
      <w:r w:rsidRPr="4B2840C4" w:rsidR="002F4F07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etningslinjer for hvordan skolene </w:t>
      </w:r>
      <w:r w:rsidRPr="003F1713" w:rsidR="002F4F07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kan</w:t>
      </w:r>
      <w:r w:rsidRPr="4B2840C4" w:rsidR="002F4F07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utforske og jobbe med KI på skolen.</w:t>
      </w:r>
    </w:p>
    <w:p w:rsidR="1C077A46" w:rsidP="00977D40" w:rsidRDefault="1C077A46" w14:paraId="4B3A4D37" w14:textId="77EEA9A2">
      <w:pPr>
        <w:shd w:val="clear" w:color="auto" w:fill="FFFFFF" w:themeFill="background1"/>
        <w:spacing w:after="300" w:line="360" w:lineRule="auto"/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</w:pPr>
      <w:r w:rsidRPr="09FED491"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t>Generelle retningslinjer</w:t>
      </w:r>
    </w:p>
    <w:p w:rsidRPr="00647196" w:rsidR="002F4F07" w:rsidP="00977D40" w:rsidRDefault="002F4F07" w14:paraId="6EEA3C61" w14:textId="37F2DF3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Test ut KI</w:t>
      </w:r>
      <w:r w:rsidRPr="00647196" w:rsidR="1754A8DF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i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undervisning</w:t>
      </w:r>
      <w:r w:rsidRPr="00647196" w:rsidR="2F90F0A4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en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og</w:t>
      </w:r>
      <w:r w:rsidRPr="00647196" w:rsidR="5CB6DFE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gjør deg erfaringer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. </w:t>
      </w:r>
    </w:p>
    <w:p w:rsidRPr="00647196" w:rsidR="002F4F07" w:rsidP="00977D40" w:rsidRDefault="002F4F07" w14:paraId="2B1B54C5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Diskuter etiske, sosiale og juridiske spørsmål rundt KI sammen med elevene.</w:t>
      </w:r>
    </w:p>
    <w:p w:rsidRPr="00647196" w:rsidR="002F4F07" w:rsidP="00977D40" w:rsidRDefault="002F4F07" w14:paraId="528FC309" w14:textId="4B0FB72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Bidra til </w:t>
      </w:r>
      <w:r w:rsidRPr="00647196" w:rsidR="0EE3633D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deling av 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praksis </w:t>
      </w:r>
      <w:r w:rsidRPr="00647196" w:rsidR="1F39C0D8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fra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bruk av KI-verktøy i undervisningen</w:t>
      </w:r>
      <w:r w:rsidRPr="00647196" w:rsidR="2539A53F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på din skole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.</w:t>
      </w:r>
    </w:p>
    <w:p w:rsidRPr="00647196" w:rsidR="002F4F07" w:rsidP="00977D40" w:rsidRDefault="002F4F07" w14:paraId="703A1652" w14:textId="25A09758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Undersøk </w:t>
      </w:r>
      <w:r w:rsidRPr="00647196" w:rsidR="0028344D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om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KI kan brukes </w:t>
      </w:r>
      <w:r w:rsidRPr="00647196" w:rsidR="6E35D5D5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som en hjelp til 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å gi tilbakemeldinger på elevarbeid.</w:t>
      </w:r>
    </w:p>
    <w:p w:rsidR="002F4F07" w:rsidP="00977D40" w:rsidRDefault="002F4F07" w14:paraId="7F7730C3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Utforsk hvordan elevene kan nyttiggjøre seg av KI-genererte tilbakemeldinger i egen læringsprosess.</w:t>
      </w:r>
    </w:p>
    <w:p w:rsidR="00647196" w:rsidP="00977D40" w:rsidRDefault="00D06F1A" w14:paraId="31FA3E77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Vær kritisk til det du leser og se opp for unøyaktigheter og feilaktig </w:t>
      </w:r>
      <w:r w:rsid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i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nformasjon.</w:t>
      </w:r>
    </w:p>
    <w:p w:rsidR="00647196" w:rsidP="00977D40" w:rsidRDefault="002F4F07" w14:paraId="683B34C5" w14:textId="69D216E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Husk at du er ansvarlig for KI-generert </w:t>
      </w:r>
      <w:r w:rsidRPr="00647196" w:rsidR="60560DEA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materiale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du sender ut eller publiserer.</w:t>
      </w:r>
    </w:p>
    <w:p w:rsidR="00647196" w:rsidP="00977D40" w:rsidRDefault="002F4F07" w14:paraId="1BD3DA72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Gi tydelig veiledning til elevene ved bruk av KI i undervisningen.</w:t>
      </w:r>
    </w:p>
    <w:p w:rsidRPr="00647196" w:rsidR="002F4F07" w:rsidP="00977D40" w:rsidRDefault="002F4F07" w14:paraId="29701424" w14:textId="6A34017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Ha </w:t>
      </w:r>
      <w:r w:rsidRPr="00647196" w:rsidR="0BB29E5F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en plan for </w:t>
      </w:r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hvorfor KI skal brukes </w:t>
      </w:r>
      <w:r w:rsidRPr="00647196" w:rsidR="55D3621E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i </w:t>
      </w:r>
      <w:r w:rsidRPr="00647196" w:rsidR="543791BD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en </w:t>
      </w:r>
      <w:proofErr w:type="spellStart"/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undervisning</w:t>
      </w:r>
      <w:r w:rsidRPr="00647196" w:rsidR="4074755E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søkt</w:t>
      </w:r>
      <w:proofErr w:type="spellEnd"/>
      <w:r w:rsidRPr="00647196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.</w:t>
      </w:r>
    </w:p>
    <w:p w:rsidR="00DB433B" w:rsidP="00977D40" w:rsidRDefault="00DB433B" w14:paraId="50102FC3" w14:textId="77777777">
      <w:pPr>
        <w:shd w:val="clear" w:color="auto" w:fill="FFFFFF" w:themeFill="background1"/>
        <w:spacing w:after="300" w:line="360" w:lineRule="auto"/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</w:pPr>
    </w:p>
    <w:p w:rsidRPr="00977D40" w:rsidR="00977D40" w:rsidP="00977D40" w:rsidRDefault="002F4F07" w14:paraId="4BC182EB" w14:textId="5DBDA92E">
      <w:pPr>
        <w:shd w:val="clear" w:color="auto" w:fill="FFFFFF"/>
        <w:spacing w:after="300" w:line="360" w:lineRule="auto"/>
        <w:rPr>
          <w:rFonts w:ascii="Arial" w:hAnsi="Arial" w:eastAsia="Times New Roman" w:cs="Arial"/>
          <w:color w:val="4E4E4E"/>
          <w:kern w:val="0"/>
          <w:sz w:val="30"/>
          <w:szCs w:val="30"/>
          <w:lang w:eastAsia="nb-NO"/>
          <w14:ligatures w14:val="none"/>
        </w:rPr>
      </w:pPr>
      <w:r w:rsidRPr="002F4F07">
        <w:rPr>
          <w:rFonts w:ascii="Arial" w:hAnsi="Arial" w:eastAsia="Times New Roman" w:cs="Arial"/>
          <w:b/>
          <w:bCs/>
          <w:color w:val="4E4E4E"/>
          <w:kern w:val="0"/>
          <w:sz w:val="30"/>
          <w:szCs w:val="30"/>
          <w:lang w:eastAsia="nb-NO"/>
          <w14:ligatures w14:val="none"/>
        </w:rPr>
        <w:t>Vær også oppmerksom på følgende når du bruker KI:</w:t>
      </w:r>
    </w:p>
    <w:p w:rsidR="00977D40" w:rsidP="00977D40" w:rsidRDefault="002F4F07" w14:paraId="59C8430B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Del aldri personopplysninger om kollegaer, elever, foresatte eller andre personer.</w:t>
      </w:r>
    </w:p>
    <w:p w:rsidR="00977D40" w:rsidP="00977D40" w:rsidRDefault="002F4F07" w14:paraId="72C0D662" w14:textId="7777777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Ikke del sensitiv informasjon, som virksomhetskritiske opplysninger. Det vil si informasjon som ikke er offentlig tilgjengelig.</w:t>
      </w:r>
    </w:p>
    <w:p w:rsidR="00977D40" w:rsidP="00977D40" w:rsidRDefault="002F4F07" w14:paraId="6AED6230" w14:textId="563514C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Ikke del brukerinformasjon, som påloggingsinformasjon og passord</w:t>
      </w:r>
      <w:r w:rsidRPr="00977D40" w:rsidR="1917C80E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.</w:t>
      </w:r>
    </w:p>
    <w:p w:rsidR="00977D40" w:rsidP="00977D40" w:rsidRDefault="002F4F07" w14:paraId="2FDCBD8E" w14:textId="0287955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Sjekk alltid fakta, og ikke </w:t>
      </w:r>
      <w:r w:rsidRPr="00977D40" w:rsidR="2B7E10C5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bruk KI som kilde.</w:t>
      </w:r>
    </w:p>
    <w:p w:rsidRPr="00977D40" w:rsidR="002F4F07" w:rsidP="00977D40" w:rsidRDefault="002F4F07" w14:paraId="4260BCA3" w14:textId="0E09AA68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92"/>
          <w:tab w:val="num" w:pos="720"/>
        </w:tabs>
        <w:spacing w:after="0" w:line="360" w:lineRule="auto"/>
        <w:ind w:left="720" w:right="120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KI </w:t>
      </w:r>
      <w:r w:rsidRPr="00977D40" w:rsidR="45EDDBD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skal ikke brukes som</w:t>
      </w: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en erstatning for lærer</w:t>
      </w:r>
      <w:r w:rsidRPr="00977D40" w:rsidR="3EF91C48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ens</w:t>
      </w: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profesjonelle skjønn</w:t>
      </w:r>
      <w:r w:rsidRPr="00977D40" w:rsidR="00D81175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 xml:space="preserve"> eller vurdering</w:t>
      </w:r>
      <w:r w:rsidRPr="00977D40" w:rsidR="00C37C9B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sarbeid</w:t>
      </w:r>
      <w:r w:rsidRPr="00977D40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.</w:t>
      </w:r>
    </w:p>
    <w:p w:rsidR="00435630" w:rsidRDefault="00435630" w14:paraId="2C9AF44E" w14:textId="77777777">
      <w:pPr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</w:pPr>
      <w:r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br w:type="page"/>
      </w:r>
    </w:p>
    <w:p w:rsidR="0D6FB4DE" w:rsidP="00977D40" w:rsidRDefault="3152BF1E" w14:paraId="56FC4DC2" w14:textId="4BA5A43F">
      <w:pPr>
        <w:spacing w:after="0" w:line="360" w:lineRule="auto"/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</w:pPr>
      <w:r w:rsidRPr="4B2840C4"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t>Tips til</w:t>
      </w:r>
      <w:r w:rsidRPr="09FED491" w:rsidR="0D6FB4DE"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t xml:space="preserve"> bruk av KI </w:t>
      </w:r>
      <w:r w:rsidRPr="4B2840C4" w:rsidR="3FF908DB"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t>med</w:t>
      </w:r>
      <w:r w:rsidRPr="09FED491" w:rsidR="0D6FB4DE">
        <w:rPr>
          <w:rFonts w:ascii="Arial" w:hAnsi="Arial" w:eastAsia="Times New Roman" w:cs="Arial"/>
          <w:b/>
          <w:bCs/>
          <w:color w:val="4E4E4E"/>
          <w:sz w:val="30"/>
          <w:szCs w:val="30"/>
          <w:lang w:eastAsia="nb-NO"/>
        </w:rPr>
        <w:t xml:space="preserve"> elever</w:t>
      </w:r>
    </w:p>
    <w:p w:rsidR="00977D40" w:rsidP="00977D40" w:rsidRDefault="00977D40" w14:paraId="78A6E56A" w14:textId="77777777">
      <w:pPr>
        <w:spacing w:after="0" w:line="360" w:lineRule="auto"/>
        <w:rPr>
          <w:rFonts w:ascii="Arial" w:hAnsi="Arial" w:eastAsia="Times New Roman" w:cs="Arial"/>
          <w:b/>
          <w:color w:val="4E4E4E"/>
          <w:sz w:val="30"/>
          <w:szCs w:val="30"/>
          <w:lang w:eastAsia="nb-NO"/>
        </w:rPr>
      </w:pPr>
    </w:p>
    <w:p w:rsidRPr="00FE29D2" w:rsidR="00FE29D2" w:rsidP="00977D40" w:rsidRDefault="00FE29D2" w14:paraId="3B993922" w14:textId="04D5F17F">
      <w:pPr>
        <w:spacing w:after="0" w:line="360" w:lineRule="auto"/>
        <w:outlineLvl w:val="2"/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</w:pPr>
      <w:r w:rsidRPr="441CDA6C"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  <w:t xml:space="preserve">Lesing </w:t>
      </w:r>
    </w:p>
    <w:p w:rsidRPr="00FE29D2" w:rsidR="00FE29D2" w:rsidP="00977D40" w:rsidRDefault="00FE29D2" w14:paraId="7D714903" w14:textId="77777777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Forklare og forenkle begreper</w:t>
      </w:r>
    </w:p>
    <w:p w:rsidRPr="00FE29D2" w:rsidR="00FE29D2" w:rsidP="00977D40" w:rsidRDefault="00FE29D2" w14:paraId="1AE78FA9" w14:textId="77777777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Hjelpe deg med å forstå en tekst</w:t>
      </w:r>
    </w:p>
    <w:p w:rsidR="5D4FFCF9" w:rsidP="00977D40" w:rsidRDefault="5D4FFCF9" w14:paraId="5873B7BE" w14:textId="2535D980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4B2840C4">
        <w:rPr>
          <w:rFonts w:ascii="Arial" w:hAnsi="Arial" w:eastAsia="Times New Roman" w:cs="Arial"/>
          <w:color w:val="4E4E4E"/>
          <w:lang w:eastAsia="nb-NO"/>
        </w:rPr>
        <w:t>Forenkle tekst du ikke forstår</w:t>
      </w:r>
    </w:p>
    <w:p w:rsidR="5D4FFCF9" w:rsidP="00977D40" w:rsidRDefault="5D4FFCF9" w14:paraId="76A49731" w14:textId="17243DAC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0D9EF27B" w:rsidR="5D4FFCF9">
        <w:rPr>
          <w:rFonts w:ascii="Arial" w:hAnsi="Arial" w:eastAsia="Times New Roman" w:cs="Arial"/>
          <w:color w:val="4E4E4E"/>
          <w:lang w:eastAsia="nb-NO"/>
        </w:rPr>
        <w:t>Forkorte lange tekster</w:t>
      </w:r>
    </w:p>
    <w:p w:rsidRPr="00FE29D2" w:rsidR="00FE29D2" w:rsidP="00977D40" w:rsidRDefault="00FE29D2" w14:paraId="407F0686" w14:textId="77777777">
      <w:pPr>
        <w:numPr>
          <w:ilvl w:val="0"/>
          <w:numId w:val="9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Lage sammendrag, gloselister og oppgaver basert på en tekst</w:t>
      </w:r>
    </w:p>
    <w:p w:rsidRPr="00FE29D2" w:rsidR="00523022" w:rsidP="00977D40" w:rsidRDefault="00523022" w14:paraId="0C0F6E90" w14:textId="77777777">
      <w:pPr>
        <w:spacing w:after="0" w:line="360" w:lineRule="auto"/>
        <w:outlineLvl w:val="2"/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</w:pPr>
      <w:r w:rsidRPr="5A3DFA4B"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  <w:t>Skriftlig arbeid</w:t>
      </w:r>
    </w:p>
    <w:p w:rsidRPr="00FE29D2" w:rsidR="00523022" w:rsidP="00977D40" w:rsidRDefault="00523022" w14:paraId="471152D8" w14:textId="77777777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Kilde til inspirasjon og idéer</w:t>
      </w:r>
    </w:p>
    <w:p w:rsidR="4FECC61D" w:rsidP="00977D40" w:rsidRDefault="4FECC61D" w14:paraId="7F43D473" w14:textId="02A1E6F5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4B2840C4">
        <w:rPr>
          <w:rFonts w:ascii="Arial" w:hAnsi="Arial" w:eastAsia="Times New Roman" w:cs="Arial"/>
          <w:color w:val="4E4E4E"/>
          <w:lang w:eastAsia="nb-NO"/>
        </w:rPr>
        <w:t>Gi forslag til skrivestartere</w:t>
      </w:r>
    </w:p>
    <w:p w:rsidRPr="00FE29D2" w:rsidR="00523022" w:rsidP="00977D40" w:rsidRDefault="00523022" w14:paraId="7EA3FBB6" w14:textId="77777777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 w:rsidR="6C2C74D3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Hjelp til korrekturlesing og forbedring av formulering, struktur og grammatikk</w:t>
      </w:r>
    </w:p>
    <w:p w:rsidRPr="00FE29D2" w:rsidR="00523022" w:rsidP="00977D40" w:rsidRDefault="00523022" w14:paraId="73FC6DC0" w14:textId="77777777">
      <w:pPr>
        <w:numPr>
          <w:ilvl w:val="0"/>
          <w:numId w:val="13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Råd til hvordan du kan organisere tanker eller lage en disposisjon</w:t>
      </w:r>
    </w:p>
    <w:p w:rsidRPr="00FE29D2" w:rsidR="00FE29D2" w:rsidP="00977D40" w:rsidRDefault="00523022" w14:paraId="0A876E47" w14:textId="7F31C3D2">
      <w:pPr>
        <w:spacing w:after="0" w:line="360" w:lineRule="auto"/>
        <w:outlineLvl w:val="2"/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</w:pPr>
      <w:r w:rsidRPr="5A3DFA4B">
        <w:rPr>
          <w:rFonts w:ascii="Arial" w:hAnsi="Arial" w:eastAsia="Times New Roman" w:cs="Arial"/>
          <w:b/>
          <w:color w:val="4E4E4E"/>
          <w:kern w:val="0"/>
          <w:lang w:eastAsia="nb-NO"/>
          <w14:ligatures w14:val="none"/>
        </w:rPr>
        <w:t>Hjelp i læringsprosessen</w:t>
      </w:r>
    </w:p>
    <w:p w:rsidRPr="00FE29D2" w:rsidR="00FE29D2" w:rsidP="00977D40" w:rsidRDefault="00FE29D2" w14:paraId="3F263DC9" w14:textId="77777777" w14:noSpellErr="1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 w:rsidR="51783448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Lage øvingsoppgaver, spørsmål og eksempler</w:t>
      </w:r>
    </w:p>
    <w:p w:rsidR="253C8290" w:rsidP="3971D77D" w:rsidRDefault="253C8290" w14:paraId="1D7A4187" w14:textId="19801C33">
      <w:pPr>
        <w:pStyle w:val="Normal"/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</w:pPr>
      <w:r w:rsidRPr="1ECE5301" w:rsidR="253C8290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 xml:space="preserve">Få tekster og forklaringer oversatt til </w:t>
      </w:r>
      <w:r w:rsidRPr="1ECE5301" w:rsidR="30287CA9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>andre eller ege</w:t>
      </w:r>
      <w:r w:rsidRPr="1ECE5301" w:rsidR="253C8290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>t språk</w:t>
      </w:r>
    </w:p>
    <w:p w:rsidR="253C8290" w:rsidP="3971D77D" w:rsidRDefault="253C8290" w14:paraId="774C314F" w14:textId="4A4B00AD">
      <w:pPr>
        <w:pStyle w:val="Normal"/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</w:pPr>
      <w:r w:rsidRPr="0D9EF27B" w:rsidR="253C8290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 xml:space="preserve">Få hjelp </w:t>
      </w:r>
      <w:r w:rsidRPr="0D9EF27B" w:rsidR="30525637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 xml:space="preserve">med </w:t>
      </w:r>
      <w:r w:rsidRPr="0D9EF27B" w:rsidR="30525637">
        <w:rPr>
          <w:rFonts w:ascii="Arial" w:hAnsi="Arial" w:eastAsia="Arial" w:cs="Arial"/>
          <w:noProof w:val="0"/>
          <w:color w:val="4E4E4E"/>
          <w:sz w:val="24"/>
          <w:szCs w:val="24"/>
          <w:lang w:val="nb-NO"/>
        </w:rPr>
        <w:t>å forstå oppbyggingen av andre språk</w:t>
      </w:r>
    </w:p>
    <w:p w:rsidRPr="00FE29D2" w:rsidR="00FE29D2" w:rsidP="00977D40" w:rsidRDefault="00FE29D2" w14:paraId="391D26A8" w14:textId="77777777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</w:pPr>
      <w:r w:rsidRPr="00FE29D2" w:rsidR="51783448">
        <w:rPr>
          <w:rFonts w:ascii="Arial" w:hAnsi="Arial" w:eastAsia="Times New Roman" w:cs="Arial"/>
          <w:color w:val="4E4E4E"/>
          <w:kern w:val="0"/>
          <w:lang w:eastAsia="nb-NO"/>
          <w14:ligatures w14:val="none"/>
        </w:rPr>
        <w:t>Be KI stille spørsmål knyttet til tema og få tips til studieteknikk</w:t>
      </w:r>
    </w:p>
    <w:p w:rsidR="1C26FFF3" w:rsidP="00977D40" w:rsidRDefault="1C26FFF3" w14:paraId="71755B0E" w14:textId="307FE4BB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3971D77D" w:rsidR="43B4BB52">
        <w:rPr>
          <w:rFonts w:ascii="Arial" w:hAnsi="Arial" w:eastAsia="Times New Roman" w:cs="Arial"/>
          <w:color w:val="4E4E4E"/>
          <w:lang w:eastAsia="nb-NO"/>
        </w:rPr>
        <w:t>Diskutere et emne med en samtalerobot</w:t>
      </w:r>
    </w:p>
    <w:p w:rsidR="1C26FFF3" w:rsidP="00977D40" w:rsidRDefault="1C26FFF3" w14:paraId="52257328" w14:textId="3E1F3DBD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3971D77D" w:rsidR="43B4BB52">
        <w:rPr>
          <w:rFonts w:ascii="Arial" w:hAnsi="Arial" w:eastAsia="Times New Roman" w:cs="Arial"/>
          <w:color w:val="4E4E4E"/>
          <w:lang w:eastAsia="nb-NO"/>
        </w:rPr>
        <w:t>Argumentere for eller mot en påstand med en samtalerobot</w:t>
      </w:r>
    </w:p>
    <w:p w:rsidR="48A0863C" w:rsidP="00977D40" w:rsidRDefault="48A0863C" w14:paraId="02C68BCE" w14:textId="4FBCED4C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3971D77D" w:rsidR="33136F20">
        <w:rPr>
          <w:rFonts w:ascii="Arial" w:hAnsi="Arial" w:eastAsia="Times New Roman" w:cs="Arial"/>
          <w:color w:val="4E4E4E"/>
          <w:lang w:eastAsia="nb-NO"/>
        </w:rPr>
        <w:t>Sparringspartner og hjelp til å samtale om emnet ditt</w:t>
      </w:r>
    </w:p>
    <w:p w:rsidR="4B2840C4" w:rsidP="00977D40" w:rsidRDefault="4B2840C4" w14:paraId="792B44E3" w14:textId="6516B9C4">
      <w:pPr>
        <w:spacing w:after="0" w:line="360" w:lineRule="auto"/>
        <w:ind w:left="768" w:right="120"/>
        <w:rPr>
          <w:rFonts w:ascii="Arial" w:hAnsi="Arial" w:eastAsia="Times New Roman" w:cs="Arial"/>
          <w:color w:val="4E4E4E"/>
          <w:lang w:eastAsia="nb-NO"/>
        </w:rPr>
      </w:pPr>
    </w:p>
    <w:p w:rsidRPr="00977D40" w:rsidR="00977D40" w:rsidP="00977D40" w:rsidRDefault="138E6614" w14:paraId="52B5BE3F" w14:textId="64451C86">
      <w:pPr>
        <w:spacing w:after="0" w:line="360" w:lineRule="auto"/>
        <w:outlineLvl w:val="2"/>
        <w:rPr>
          <w:rFonts w:ascii="Arial" w:hAnsi="Arial" w:eastAsia="Times New Roman" w:cs="Arial"/>
          <w:b/>
          <w:bCs/>
          <w:color w:val="4E4E4E"/>
          <w:lang w:eastAsia="nb-NO"/>
        </w:rPr>
      </w:pPr>
      <w:r w:rsidRPr="4B2840C4">
        <w:rPr>
          <w:rFonts w:ascii="Arial" w:hAnsi="Arial" w:eastAsia="Times New Roman" w:cs="Arial"/>
          <w:b/>
          <w:bCs/>
          <w:color w:val="4E4E4E"/>
          <w:lang w:eastAsia="nb-NO"/>
        </w:rPr>
        <w:t>Vær oppmerksom på</w:t>
      </w:r>
    </w:p>
    <w:p w:rsidR="00977D40" w:rsidP="00977D40" w:rsidRDefault="37682220" w14:paraId="2821BC91" w14:textId="5D9732AE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3971D77D" w:rsidR="18C12069">
        <w:rPr>
          <w:rFonts w:ascii="Arial" w:hAnsi="Arial" w:eastAsia="Times New Roman" w:cs="Arial"/>
          <w:color w:val="4E4E4E"/>
          <w:lang w:eastAsia="nb-NO"/>
        </w:rPr>
        <w:t>Innhold produsert med KI skal merkes</w:t>
      </w:r>
    </w:p>
    <w:p w:rsidRPr="00977D40" w:rsidR="00FE29D2" w:rsidP="00977D40" w:rsidRDefault="7B23090D" w14:paraId="677FBA17" w14:textId="0D61832E">
      <w:pPr>
        <w:numPr>
          <w:ilvl w:val="0"/>
          <w:numId w:val="11"/>
        </w:numPr>
        <w:spacing w:after="0" w:line="360" w:lineRule="auto"/>
        <w:ind w:left="768" w:right="120" w:hanging="264"/>
        <w:rPr>
          <w:rFonts w:ascii="Arial" w:hAnsi="Arial" w:eastAsia="Times New Roman" w:cs="Arial"/>
          <w:color w:val="4E4E4E"/>
          <w:lang w:eastAsia="nb-NO"/>
        </w:rPr>
      </w:pPr>
      <w:r w:rsidRPr="3971D77D" w:rsidR="5AC1AF13">
        <w:rPr>
          <w:rFonts w:ascii="Arial" w:hAnsi="Arial" w:eastAsia="Times New Roman" w:cs="Arial"/>
          <w:color w:val="4E4E4E"/>
          <w:lang w:eastAsia="nb-NO"/>
        </w:rPr>
        <w:t xml:space="preserve">KI </w:t>
      </w:r>
      <w:r w:rsidRPr="3971D77D" w:rsidR="108F0205">
        <w:rPr>
          <w:rFonts w:ascii="Arial" w:hAnsi="Arial" w:eastAsia="Times New Roman" w:cs="Arial"/>
          <w:color w:val="4E4E4E"/>
          <w:lang w:eastAsia="nb-NO"/>
        </w:rPr>
        <w:t xml:space="preserve">kan </w:t>
      </w:r>
      <w:r w:rsidRPr="3971D77D" w:rsidR="5AC1AF13">
        <w:rPr>
          <w:rFonts w:ascii="Arial" w:hAnsi="Arial" w:eastAsia="Times New Roman" w:cs="Arial"/>
          <w:color w:val="4E4E4E"/>
          <w:lang w:eastAsia="nb-NO"/>
        </w:rPr>
        <w:t>ikke brukes som en kilde</w:t>
      </w:r>
    </w:p>
    <w:p w:rsidR="4B2840C4" w:rsidP="00977D40" w:rsidRDefault="4B2840C4" w14:paraId="4CC25027" w14:textId="4D509010">
      <w:pPr>
        <w:spacing w:after="0" w:line="360" w:lineRule="auto"/>
        <w:ind w:right="120"/>
        <w:rPr>
          <w:rFonts w:ascii="Arial" w:hAnsi="Arial" w:eastAsia="Times New Roman" w:cs="Arial"/>
          <w:color w:val="4E4E4E"/>
          <w:lang w:eastAsia="nb-NO"/>
        </w:rPr>
      </w:pPr>
    </w:p>
    <w:p w:rsidR="00FE29D2" w:rsidP="00977D40" w:rsidRDefault="00FE29D2" w14:paraId="1DB64926" w14:textId="77777777">
      <w:pPr>
        <w:spacing w:line="360" w:lineRule="auto"/>
      </w:pPr>
    </w:p>
    <w:sectPr w:rsidR="00FE29D2" w:rsidSect="00647196">
      <w:pgSz w:w="11906" w:h="16838" w:orient="portrait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2c85ef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7ee3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8B7D02"/>
    <w:multiLevelType w:val="multilevel"/>
    <w:tmpl w:val="349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053880"/>
    <w:multiLevelType w:val="multilevel"/>
    <w:tmpl w:val="78C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A11A5F"/>
    <w:multiLevelType w:val="hybridMultilevel"/>
    <w:tmpl w:val="04A6D4B0"/>
    <w:lvl w:ilvl="0" w:tplc="24343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3C7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18B2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F6D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E60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4A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089C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C5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B62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4B19BB"/>
    <w:multiLevelType w:val="multilevel"/>
    <w:tmpl w:val="BA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E026DC3"/>
    <w:multiLevelType w:val="multilevel"/>
    <w:tmpl w:val="5B6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FE638B"/>
    <w:multiLevelType w:val="multilevel"/>
    <w:tmpl w:val="2DAEC2AE"/>
    <w:lvl w:ilvl="0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B8677BE"/>
    <w:multiLevelType w:val="multilevel"/>
    <w:tmpl w:val="EC4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977F91"/>
    <w:multiLevelType w:val="multilevel"/>
    <w:tmpl w:val="74E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35D2DA5"/>
    <w:multiLevelType w:val="multilevel"/>
    <w:tmpl w:val="AAD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031C2A"/>
    <w:multiLevelType w:val="multilevel"/>
    <w:tmpl w:val="3BE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4FE0587"/>
    <w:multiLevelType w:val="multilevel"/>
    <w:tmpl w:val="9D9273FA"/>
    <w:lvl w:ilvl="0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BE836FE"/>
    <w:multiLevelType w:val="multilevel"/>
    <w:tmpl w:val="ECD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A1E764D"/>
    <w:multiLevelType w:val="multilevel"/>
    <w:tmpl w:val="8A3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A546BC0"/>
    <w:multiLevelType w:val="multilevel"/>
    <w:tmpl w:val="B216883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CEB43C3"/>
    <w:multiLevelType w:val="multilevel"/>
    <w:tmpl w:val="BF6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8F93E7"/>
    <w:multiLevelType w:val="multilevel"/>
    <w:tmpl w:val="5A84E8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" w16cid:durableId="765732803">
    <w:abstractNumId w:val="13"/>
  </w:num>
  <w:num w:numId="2" w16cid:durableId="1624579677">
    <w:abstractNumId w:val="10"/>
  </w:num>
  <w:num w:numId="3" w16cid:durableId="265507973">
    <w:abstractNumId w:val="0"/>
  </w:num>
  <w:num w:numId="4" w16cid:durableId="2140033321">
    <w:abstractNumId w:val="5"/>
  </w:num>
  <w:num w:numId="5" w16cid:durableId="1488325974">
    <w:abstractNumId w:val="1"/>
  </w:num>
  <w:num w:numId="6" w16cid:durableId="1494417715">
    <w:abstractNumId w:val="11"/>
  </w:num>
  <w:num w:numId="7" w16cid:durableId="313030633">
    <w:abstractNumId w:val="7"/>
  </w:num>
  <w:num w:numId="8" w16cid:durableId="737090729">
    <w:abstractNumId w:val="14"/>
  </w:num>
  <w:num w:numId="9" w16cid:durableId="355893133">
    <w:abstractNumId w:val="9"/>
  </w:num>
  <w:num w:numId="10" w16cid:durableId="1348018225">
    <w:abstractNumId w:val="4"/>
  </w:num>
  <w:num w:numId="11" w16cid:durableId="1492598301">
    <w:abstractNumId w:val="8"/>
  </w:num>
  <w:num w:numId="12" w16cid:durableId="530535292">
    <w:abstractNumId w:val="6"/>
  </w:num>
  <w:num w:numId="13" w16cid:durableId="1493451532">
    <w:abstractNumId w:val="3"/>
  </w:num>
  <w:num w:numId="14" w16cid:durableId="198397403">
    <w:abstractNumId w:val="12"/>
  </w:num>
  <w:num w:numId="15" w16cid:durableId="657465585">
    <w:abstractNumId w:val="15"/>
  </w:num>
  <w:num w:numId="16" w16cid:durableId="191661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07"/>
    <w:rsid w:val="000103C4"/>
    <w:rsid w:val="00044AAC"/>
    <w:rsid w:val="000A7399"/>
    <w:rsid w:val="00254289"/>
    <w:rsid w:val="0028344D"/>
    <w:rsid w:val="002A5D97"/>
    <w:rsid w:val="002F4F07"/>
    <w:rsid w:val="00341020"/>
    <w:rsid w:val="00390E87"/>
    <w:rsid w:val="003B017B"/>
    <w:rsid w:val="003D2DAF"/>
    <w:rsid w:val="003E30AC"/>
    <w:rsid w:val="003F1713"/>
    <w:rsid w:val="00404F0E"/>
    <w:rsid w:val="00435630"/>
    <w:rsid w:val="00460839"/>
    <w:rsid w:val="004A3001"/>
    <w:rsid w:val="004B6912"/>
    <w:rsid w:val="004D7028"/>
    <w:rsid w:val="004E21A0"/>
    <w:rsid w:val="004E4FCD"/>
    <w:rsid w:val="004F645A"/>
    <w:rsid w:val="00523022"/>
    <w:rsid w:val="005515E5"/>
    <w:rsid w:val="0056705F"/>
    <w:rsid w:val="00590921"/>
    <w:rsid w:val="005B3BA1"/>
    <w:rsid w:val="005F2A13"/>
    <w:rsid w:val="0062668A"/>
    <w:rsid w:val="00647196"/>
    <w:rsid w:val="006A276A"/>
    <w:rsid w:val="0073374B"/>
    <w:rsid w:val="00780CFE"/>
    <w:rsid w:val="007B325B"/>
    <w:rsid w:val="0087167F"/>
    <w:rsid w:val="00886FC2"/>
    <w:rsid w:val="008B190F"/>
    <w:rsid w:val="0097433D"/>
    <w:rsid w:val="0097491A"/>
    <w:rsid w:val="00977D40"/>
    <w:rsid w:val="0099146C"/>
    <w:rsid w:val="009C1B27"/>
    <w:rsid w:val="009C3536"/>
    <w:rsid w:val="00A0396D"/>
    <w:rsid w:val="00A86061"/>
    <w:rsid w:val="00B24F1E"/>
    <w:rsid w:val="00B60929"/>
    <w:rsid w:val="00B84395"/>
    <w:rsid w:val="00BF0D2B"/>
    <w:rsid w:val="00C37C9B"/>
    <w:rsid w:val="00D06F1A"/>
    <w:rsid w:val="00D7140A"/>
    <w:rsid w:val="00D81175"/>
    <w:rsid w:val="00D81AC5"/>
    <w:rsid w:val="00DB433B"/>
    <w:rsid w:val="00DE267D"/>
    <w:rsid w:val="00E444C1"/>
    <w:rsid w:val="00E6157A"/>
    <w:rsid w:val="00E82FD8"/>
    <w:rsid w:val="00F05BBD"/>
    <w:rsid w:val="00F73CEA"/>
    <w:rsid w:val="00FE15E6"/>
    <w:rsid w:val="00FE29D2"/>
    <w:rsid w:val="00FE5547"/>
    <w:rsid w:val="00FE643A"/>
    <w:rsid w:val="05774031"/>
    <w:rsid w:val="09FED491"/>
    <w:rsid w:val="0BB29E5F"/>
    <w:rsid w:val="0D6FB4DE"/>
    <w:rsid w:val="0D9EF27B"/>
    <w:rsid w:val="0EE3633D"/>
    <w:rsid w:val="108F0205"/>
    <w:rsid w:val="10B9F2D8"/>
    <w:rsid w:val="138E6614"/>
    <w:rsid w:val="1754A8DF"/>
    <w:rsid w:val="18C12069"/>
    <w:rsid w:val="18F07940"/>
    <w:rsid w:val="1917C80E"/>
    <w:rsid w:val="1A8C49A1"/>
    <w:rsid w:val="1AA82BC1"/>
    <w:rsid w:val="1B3C4495"/>
    <w:rsid w:val="1BF361CB"/>
    <w:rsid w:val="1C077A46"/>
    <w:rsid w:val="1C26FFF3"/>
    <w:rsid w:val="1D8F092F"/>
    <w:rsid w:val="1ECE5301"/>
    <w:rsid w:val="1F2240B0"/>
    <w:rsid w:val="1F39C0D8"/>
    <w:rsid w:val="1F55CA68"/>
    <w:rsid w:val="1FC6E7F7"/>
    <w:rsid w:val="20BEDBCB"/>
    <w:rsid w:val="238B1E79"/>
    <w:rsid w:val="2539A53F"/>
    <w:rsid w:val="253C8290"/>
    <w:rsid w:val="268F9A9B"/>
    <w:rsid w:val="2800CA5F"/>
    <w:rsid w:val="2819F2BC"/>
    <w:rsid w:val="28C9EDB0"/>
    <w:rsid w:val="2A65BE11"/>
    <w:rsid w:val="2AF8716F"/>
    <w:rsid w:val="2B7E10C5"/>
    <w:rsid w:val="2BAC19D9"/>
    <w:rsid w:val="2CD73B72"/>
    <w:rsid w:val="2F90F0A4"/>
    <w:rsid w:val="30287CA9"/>
    <w:rsid w:val="30525637"/>
    <w:rsid w:val="31199C75"/>
    <w:rsid w:val="3152BF1E"/>
    <w:rsid w:val="33136F20"/>
    <w:rsid w:val="367B1DC8"/>
    <w:rsid w:val="37682220"/>
    <w:rsid w:val="3971D77D"/>
    <w:rsid w:val="3EF91C48"/>
    <w:rsid w:val="3F6952D2"/>
    <w:rsid w:val="3FF908DB"/>
    <w:rsid w:val="4029ED94"/>
    <w:rsid w:val="4074755E"/>
    <w:rsid w:val="43B4BB52"/>
    <w:rsid w:val="441CDA6C"/>
    <w:rsid w:val="44FD5EB7"/>
    <w:rsid w:val="45EDDBD0"/>
    <w:rsid w:val="468F4954"/>
    <w:rsid w:val="46992F18"/>
    <w:rsid w:val="47E990D5"/>
    <w:rsid w:val="48A0863C"/>
    <w:rsid w:val="496BAB25"/>
    <w:rsid w:val="4B2840C4"/>
    <w:rsid w:val="4E0784B1"/>
    <w:rsid w:val="4EDEED81"/>
    <w:rsid w:val="4FBBC697"/>
    <w:rsid w:val="4FECC61D"/>
    <w:rsid w:val="51783448"/>
    <w:rsid w:val="543791BD"/>
    <w:rsid w:val="55D3621E"/>
    <w:rsid w:val="572DC765"/>
    <w:rsid w:val="5A3DFA4B"/>
    <w:rsid w:val="5A75B177"/>
    <w:rsid w:val="5AC1AF13"/>
    <w:rsid w:val="5CB6DFE0"/>
    <w:rsid w:val="5D4FFCF9"/>
    <w:rsid w:val="60560DEA"/>
    <w:rsid w:val="6C2C74D3"/>
    <w:rsid w:val="6DD5ADF4"/>
    <w:rsid w:val="6E35D5D5"/>
    <w:rsid w:val="6F7B5BE1"/>
    <w:rsid w:val="7052D686"/>
    <w:rsid w:val="73253F4B"/>
    <w:rsid w:val="746D364C"/>
    <w:rsid w:val="746D5973"/>
    <w:rsid w:val="76716B52"/>
    <w:rsid w:val="781697BB"/>
    <w:rsid w:val="7B23090D"/>
    <w:rsid w:val="7BED2BEA"/>
    <w:rsid w:val="7F7AC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E57B"/>
  <w15:chartTrackingRefBased/>
  <w15:docId w15:val="{DBA585B7-C819-4847-B116-F161C5B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F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F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4F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F4F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F4F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4F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4F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4F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4F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4F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4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F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4F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4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F0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4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4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F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4F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2F4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6FE9FF"/>
                <w:right w:val="none" w:sz="0" w:space="0" w:color="auto"/>
              </w:divBdr>
            </w:div>
          </w:divsChild>
        </w:div>
      </w:divsChild>
    </w:div>
    <w:div w:id="1765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1C81CB042024FA83A2214C2C2A38C" ma:contentTypeVersion="4" ma:contentTypeDescription="Create a new document." ma:contentTypeScope="" ma:versionID="ff2c00284c4889f5512f1f8d05e62891">
  <xsd:schema xmlns:xsd="http://www.w3.org/2001/XMLSchema" xmlns:xs="http://www.w3.org/2001/XMLSchema" xmlns:p="http://schemas.microsoft.com/office/2006/metadata/properties" xmlns:ns2="b4c325e4-a40b-48c6-9872-a59599f04828" targetNamespace="http://schemas.microsoft.com/office/2006/metadata/properties" ma:root="true" ma:fieldsID="078126f2af392fabcfe2f47b76abe25d" ns2:_="">
    <xsd:import namespace="b4c325e4-a40b-48c6-9872-a59599f04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25e4-a40b-48c6-9872-a59599f04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F827D-764C-45CD-A3C5-74D76DD23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2AD0D-608A-46D8-83DB-C10130898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DF8D6-61AB-48A1-AB24-3DFE580428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Torgeir Fiskvik Åsbø</dc:creator>
  <keywords/>
  <dc:description/>
  <lastModifiedBy>Magnus Rivertz Torgersen</lastModifiedBy>
  <revision>69</revision>
  <dcterms:created xsi:type="dcterms:W3CDTF">2024-06-04T20:50:00.0000000Z</dcterms:created>
  <dcterms:modified xsi:type="dcterms:W3CDTF">2024-06-07T09:08:55.5196049Z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0x01010067D1C81CB042024FA83A2214C2C2A38C</vt:lpwstr>
  </property>
</Properties>
</file>